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E20" w:rsidRDefault="002E0E20" w:rsidP="002E0E20">
      <w:pPr>
        <w:pStyle w:val="Title"/>
        <w:ind w:left="-720" w:right="-540"/>
        <w:rPr>
          <w:sz w:val="32"/>
        </w:rPr>
      </w:pPr>
      <w:r>
        <w:rPr>
          <w:sz w:val="32"/>
        </w:rPr>
        <w:t>FOGGING SCHEDULE</w:t>
      </w:r>
    </w:p>
    <w:p w:rsidR="002E0E20" w:rsidRDefault="002E0E20" w:rsidP="002E0E20">
      <w:pPr>
        <w:pStyle w:val="Subtitle"/>
        <w:jc w:val="center"/>
        <w:rPr>
          <w:sz w:val="32"/>
        </w:rPr>
      </w:pPr>
      <w:r>
        <w:rPr>
          <w:sz w:val="32"/>
        </w:rPr>
        <w:t xml:space="preserve">Monday July 29, 2013 through Friday August 2, 2013 </w:t>
      </w:r>
    </w:p>
    <w:p w:rsidR="002E0E20" w:rsidRDefault="002E0E20" w:rsidP="002E0E20">
      <w:pPr>
        <w:pStyle w:val="Subtitle"/>
        <w:jc w:val="center"/>
        <w:rPr>
          <w:sz w:val="32"/>
        </w:rPr>
      </w:pPr>
      <w:r>
        <w:rPr>
          <w:sz w:val="32"/>
        </w:rPr>
        <w:t xml:space="preserve">                              </w:t>
      </w:r>
    </w:p>
    <w:p w:rsidR="002E0E20" w:rsidRDefault="002E0E20" w:rsidP="002E0E20">
      <w:pPr>
        <w:pStyle w:val="Subtitle"/>
        <w:rPr>
          <w:sz w:val="22"/>
          <w:szCs w:val="22"/>
          <w:u w:val="single"/>
        </w:rPr>
      </w:pPr>
      <w:r>
        <w:rPr>
          <w:sz w:val="22"/>
          <w:szCs w:val="22"/>
          <w:u w:val="single"/>
        </w:rPr>
        <w:t>Monday July 29, 2013</w:t>
      </w:r>
    </w:p>
    <w:p w:rsidR="002E0E20" w:rsidRDefault="002E0E20" w:rsidP="002E0E2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2E0E20" w:rsidRDefault="002E0E20" w:rsidP="002E0E20">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2E0E20" w:rsidRDefault="002E0E20" w:rsidP="002E0E20">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2E0E20" w:rsidRDefault="002E0E20" w:rsidP="002E0E20">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2E0E20" w:rsidRDefault="002E0E20" w:rsidP="002E0E20">
      <w:pPr>
        <w:ind w:left="-720" w:right="-540"/>
        <w:rPr>
          <w:b/>
          <w:sz w:val="22"/>
        </w:rPr>
      </w:pPr>
      <w:r>
        <w:rPr>
          <w:b/>
          <w:sz w:val="22"/>
        </w:rPr>
        <w:t xml:space="preserve">TRUCK #20 - MAP 23 – </w:t>
      </w:r>
      <w:r>
        <w:rPr>
          <w:sz w:val="22"/>
        </w:rPr>
        <w:t>Honey Creek Township, West side of Linton Township, East side of Prairie Creek Township.</w:t>
      </w:r>
    </w:p>
    <w:p w:rsidR="002E0E20" w:rsidRDefault="002E0E20" w:rsidP="002E0E20">
      <w:pPr>
        <w:ind w:right="-540"/>
        <w:rPr>
          <w:sz w:val="22"/>
          <w:szCs w:val="22"/>
        </w:rPr>
      </w:pPr>
    </w:p>
    <w:p w:rsidR="002E0E20" w:rsidRDefault="002E0E20" w:rsidP="002E0E20">
      <w:pPr>
        <w:pStyle w:val="Heading2"/>
        <w:ind w:left="-720" w:right="-540"/>
        <w:rPr>
          <w:rFonts w:ascii="Times New Roman" w:hAnsi="Times New Roman" w:cs="Times New Roman"/>
          <w:sz w:val="22"/>
        </w:rPr>
      </w:pPr>
      <w:r>
        <w:rPr>
          <w:rFonts w:ascii="Times New Roman" w:hAnsi="Times New Roman" w:cs="Times New Roman"/>
          <w:sz w:val="22"/>
        </w:rPr>
        <w:t>Tuesday July 30, 2013</w:t>
      </w:r>
    </w:p>
    <w:p w:rsidR="002E0E20" w:rsidRDefault="002E0E20" w:rsidP="002E0E20">
      <w:pPr>
        <w:ind w:left="-720" w:right="-540"/>
        <w:rPr>
          <w:bCs/>
          <w:sz w:val="22"/>
          <w:szCs w:val="22"/>
        </w:rPr>
      </w:pPr>
      <w:r>
        <w:rPr>
          <w:b/>
          <w:sz w:val="22"/>
        </w:rPr>
        <w:t>TRUCK #04-</w:t>
      </w:r>
      <w:r>
        <w:rPr>
          <w:b/>
          <w:sz w:val="22"/>
          <w:szCs w:val="22"/>
        </w:rPr>
        <w:t xml:space="preserve"> MAP 2- </w:t>
      </w:r>
      <w:r>
        <w:rPr>
          <w:bCs/>
          <w:sz w:val="22"/>
          <w:szCs w:val="22"/>
        </w:rPr>
        <w:t>Northeast corner of City</w:t>
      </w:r>
    </w:p>
    <w:p w:rsidR="002E0E20" w:rsidRDefault="002E0E20" w:rsidP="002E0E20">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2E0E20" w:rsidRDefault="002E0E20" w:rsidP="002E0E20">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2E0E20" w:rsidRDefault="002E0E20" w:rsidP="002E0E20">
      <w:pPr>
        <w:ind w:left="-720" w:right="-540"/>
        <w:rPr>
          <w:b/>
          <w:sz w:val="22"/>
        </w:rPr>
      </w:pPr>
      <w:r>
        <w:rPr>
          <w:b/>
          <w:sz w:val="22"/>
        </w:rPr>
        <w:t xml:space="preserve">TRUCK #16- </w:t>
      </w:r>
      <w:r>
        <w:rPr>
          <w:b/>
          <w:sz w:val="22"/>
          <w:szCs w:val="22"/>
        </w:rPr>
        <w:t xml:space="preserve">MAP 3 – </w:t>
      </w:r>
      <w:r>
        <w:rPr>
          <w:sz w:val="22"/>
          <w:szCs w:val="22"/>
        </w:rPr>
        <w:t>Southwest corner of the City</w:t>
      </w:r>
    </w:p>
    <w:p w:rsidR="002E0E20" w:rsidRDefault="002E0E20" w:rsidP="002E0E20">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2E0E20" w:rsidRDefault="002E0E20" w:rsidP="002E0E20">
      <w:pPr>
        <w:ind w:left="-720" w:right="-540"/>
        <w:rPr>
          <w:b/>
          <w:sz w:val="22"/>
          <w:szCs w:val="22"/>
        </w:rPr>
      </w:pPr>
    </w:p>
    <w:p w:rsidR="002E0E20" w:rsidRDefault="002E0E20" w:rsidP="002E0E20">
      <w:pPr>
        <w:ind w:left="-720" w:right="-540"/>
        <w:rPr>
          <w:b/>
          <w:bCs/>
          <w:sz w:val="22"/>
          <w:u w:val="single"/>
        </w:rPr>
      </w:pPr>
      <w:r>
        <w:rPr>
          <w:szCs w:val="22"/>
        </w:rPr>
        <w:t xml:space="preserve"> </w:t>
      </w:r>
      <w:r>
        <w:rPr>
          <w:b/>
          <w:bCs/>
          <w:sz w:val="22"/>
          <w:u w:val="single"/>
        </w:rPr>
        <w:t>Wednesday July 31, 2013</w:t>
      </w:r>
    </w:p>
    <w:p w:rsidR="002E0E20" w:rsidRDefault="002E0E20" w:rsidP="002E0E2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2E0E20" w:rsidRDefault="002E0E20" w:rsidP="002E0E2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2E0E20" w:rsidRDefault="002E0E20" w:rsidP="002E0E20">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2E0E20" w:rsidRDefault="002E0E20" w:rsidP="002E0E2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2E0E20" w:rsidRDefault="002E0E20" w:rsidP="002E0E20">
      <w:pPr>
        <w:ind w:left="-720"/>
        <w:rPr>
          <w:b/>
          <w:sz w:val="22"/>
          <w:szCs w:val="22"/>
        </w:rPr>
      </w:pPr>
      <w:r>
        <w:rPr>
          <w:b/>
          <w:sz w:val="22"/>
        </w:rPr>
        <w:t>TRUCK #20-</w:t>
      </w:r>
      <w:r>
        <w:rPr>
          <w:b/>
          <w:sz w:val="22"/>
          <w:szCs w:val="22"/>
        </w:rPr>
        <w:t xml:space="preserve"> MAP 18 – </w:t>
      </w:r>
      <w:r>
        <w:rPr>
          <w:sz w:val="22"/>
          <w:szCs w:val="22"/>
        </w:rPr>
        <w:t>Lewis and Blackhawk Area.</w:t>
      </w:r>
    </w:p>
    <w:p w:rsidR="002E0E20" w:rsidRDefault="002E0E20" w:rsidP="002E0E20">
      <w:pPr>
        <w:rPr>
          <w:sz w:val="22"/>
          <w:szCs w:val="22"/>
        </w:rPr>
      </w:pPr>
    </w:p>
    <w:p w:rsidR="002E0E20" w:rsidRDefault="002E0E20" w:rsidP="002E0E20">
      <w:pPr>
        <w:ind w:left="-720"/>
        <w:rPr>
          <w:b/>
          <w:sz w:val="22"/>
          <w:szCs w:val="22"/>
          <w:u w:val="single"/>
        </w:rPr>
      </w:pPr>
      <w:r>
        <w:rPr>
          <w:b/>
          <w:sz w:val="22"/>
          <w:u w:val="single"/>
        </w:rPr>
        <w:t>Thursday August 1, 2013</w:t>
      </w:r>
    </w:p>
    <w:p w:rsidR="002E0E20" w:rsidRDefault="002E0E20" w:rsidP="002E0E20">
      <w:pPr>
        <w:ind w:left="-720"/>
        <w:rPr>
          <w:b/>
          <w:sz w:val="22"/>
        </w:rPr>
      </w:pPr>
      <w:r>
        <w:rPr>
          <w:b/>
          <w:sz w:val="22"/>
        </w:rPr>
        <w:t>TRUCK #4 – MAP 11</w:t>
      </w:r>
      <w:r>
        <w:rPr>
          <w:sz w:val="22"/>
        </w:rPr>
        <w:t xml:space="preserve"> – Old U.S. 40, Town of West Terre Haute.</w:t>
      </w:r>
    </w:p>
    <w:p w:rsidR="002E0E20" w:rsidRDefault="002E0E20" w:rsidP="002E0E20">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2E0E20" w:rsidRDefault="002E0E20" w:rsidP="002E0E20">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2E0E20" w:rsidRDefault="002E0E20" w:rsidP="002E0E20">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2E0E20" w:rsidRDefault="002E0E20" w:rsidP="002E0E20">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2E0E20" w:rsidRDefault="002E0E20" w:rsidP="002E0E20">
      <w:pPr>
        <w:rPr>
          <w:sz w:val="22"/>
          <w:szCs w:val="22"/>
        </w:rPr>
      </w:pPr>
    </w:p>
    <w:p w:rsidR="002E0E20" w:rsidRDefault="002E0E20" w:rsidP="002E0E2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 2013</w:t>
      </w:r>
    </w:p>
    <w:p w:rsidR="002E0E20" w:rsidRDefault="002E0E20" w:rsidP="002E0E2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2E0E20" w:rsidRDefault="002E0E20" w:rsidP="002E0E2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2E0E20" w:rsidRDefault="002E0E20" w:rsidP="002E0E20">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2E0E20" w:rsidRDefault="002E0E20" w:rsidP="002E0E20">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2E0E20" w:rsidRDefault="002E0E20" w:rsidP="002E0E20">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8429D6" w:rsidRDefault="008429D6"/>
    <w:sectPr w:rsidR="008429D6" w:rsidSect="002E0E20">
      <w:pgSz w:w="12240" w:h="15840"/>
      <w:pgMar w:top="90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0E20"/>
    <w:rsid w:val="002E0E20"/>
    <w:rsid w:val="003840E6"/>
    <w:rsid w:val="008429D6"/>
    <w:rsid w:val="00B46C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E2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2E0E2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E0E20"/>
    <w:rPr>
      <w:rFonts w:ascii="Arial" w:eastAsia="Times New Roman" w:hAnsi="Arial" w:cs="Arial"/>
      <w:b/>
      <w:bCs/>
      <w:sz w:val="24"/>
      <w:szCs w:val="24"/>
      <w:u w:val="single"/>
    </w:rPr>
  </w:style>
  <w:style w:type="paragraph" w:styleId="Title">
    <w:name w:val="Title"/>
    <w:basedOn w:val="Normal"/>
    <w:link w:val="TitleChar"/>
    <w:qFormat/>
    <w:rsid w:val="002E0E20"/>
    <w:pPr>
      <w:jc w:val="center"/>
    </w:pPr>
    <w:rPr>
      <w:b/>
      <w:bCs/>
    </w:rPr>
  </w:style>
  <w:style w:type="character" w:customStyle="1" w:styleId="TitleChar">
    <w:name w:val="Title Char"/>
    <w:basedOn w:val="DefaultParagraphFont"/>
    <w:link w:val="Title"/>
    <w:rsid w:val="002E0E20"/>
    <w:rPr>
      <w:rFonts w:ascii="Times New Roman" w:eastAsia="Times New Roman" w:hAnsi="Times New Roman" w:cs="Times New Roman"/>
      <w:b/>
      <w:bCs/>
      <w:sz w:val="24"/>
      <w:szCs w:val="24"/>
    </w:rPr>
  </w:style>
  <w:style w:type="paragraph" w:styleId="Subtitle">
    <w:name w:val="Subtitle"/>
    <w:basedOn w:val="Normal"/>
    <w:link w:val="SubtitleChar"/>
    <w:qFormat/>
    <w:rsid w:val="002E0E20"/>
    <w:pPr>
      <w:ind w:left="-720" w:right="-720"/>
    </w:pPr>
    <w:rPr>
      <w:b/>
      <w:bCs/>
    </w:rPr>
  </w:style>
  <w:style w:type="character" w:customStyle="1" w:styleId="SubtitleChar">
    <w:name w:val="Subtitle Char"/>
    <w:basedOn w:val="DefaultParagraphFont"/>
    <w:link w:val="Subtitle"/>
    <w:rsid w:val="002E0E20"/>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2156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2470</Characters>
  <Application>Microsoft Office Word</Application>
  <DocSecurity>0</DocSecurity>
  <Lines>20</Lines>
  <Paragraphs>5</Paragraphs>
  <ScaleCrop>false</ScaleCrop>
  <Company>Vigo County Government</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2013-07-29T12:12:00Z</cp:lastPrinted>
  <dcterms:created xsi:type="dcterms:W3CDTF">2013-07-30T15:07:00Z</dcterms:created>
  <dcterms:modified xsi:type="dcterms:W3CDTF">2013-07-30T15:07:00Z</dcterms:modified>
</cp:coreProperties>
</file>