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C58" w:rsidRDefault="00CB5C58" w:rsidP="00CB5C58">
      <w:pPr>
        <w:pStyle w:val="Title"/>
        <w:ind w:left="-720" w:right="-540"/>
        <w:rPr>
          <w:sz w:val="32"/>
        </w:rPr>
      </w:pPr>
      <w:bookmarkStart w:id="0" w:name="_GoBack"/>
      <w:bookmarkEnd w:id="0"/>
      <w:r>
        <w:rPr>
          <w:sz w:val="32"/>
        </w:rPr>
        <w:t>FOGGING SCHEDULE</w:t>
      </w:r>
    </w:p>
    <w:p w:rsidR="00CB5C58" w:rsidRDefault="00CB5C58" w:rsidP="00CB5C58">
      <w:pPr>
        <w:pStyle w:val="Subtitle"/>
        <w:jc w:val="center"/>
        <w:rPr>
          <w:sz w:val="32"/>
        </w:rPr>
      </w:pPr>
      <w:r>
        <w:rPr>
          <w:sz w:val="32"/>
        </w:rPr>
        <w:t xml:space="preserve">Monday </w:t>
      </w:r>
      <w:r w:rsidR="00A9374C">
        <w:rPr>
          <w:sz w:val="32"/>
        </w:rPr>
        <w:t>August 18</w:t>
      </w:r>
      <w:r>
        <w:rPr>
          <w:sz w:val="32"/>
        </w:rPr>
        <w:t xml:space="preserve">, 2014 through Friday August </w:t>
      </w:r>
      <w:r w:rsidR="00A9374C">
        <w:rPr>
          <w:sz w:val="32"/>
        </w:rPr>
        <w:t>22</w:t>
      </w:r>
      <w:r>
        <w:rPr>
          <w:sz w:val="32"/>
        </w:rPr>
        <w:t xml:space="preserve">, 2014 </w:t>
      </w:r>
    </w:p>
    <w:p w:rsidR="00CB5C58" w:rsidRDefault="00CB5C58" w:rsidP="00CB5C58">
      <w:pPr>
        <w:pStyle w:val="Subtitle"/>
        <w:jc w:val="center"/>
        <w:rPr>
          <w:sz w:val="32"/>
        </w:rPr>
      </w:pPr>
    </w:p>
    <w:p w:rsidR="00CB5C58" w:rsidRDefault="00A9374C" w:rsidP="00CB5C58">
      <w:pPr>
        <w:pStyle w:val="Subtitle"/>
        <w:rPr>
          <w:sz w:val="32"/>
        </w:rPr>
      </w:pPr>
      <w:r>
        <w:rPr>
          <w:sz w:val="32"/>
        </w:rPr>
        <w:t xml:space="preserve">Due to the </w:t>
      </w:r>
      <w:r w:rsidR="00CB5C58">
        <w:rPr>
          <w:sz w:val="32"/>
        </w:rPr>
        <w:t>mosquito population, we will not be adulticiding this week.  This could change if the forecast changes or mosquito population increases.</w:t>
      </w:r>
    </w:p>
    <w:p w:rsidR="00E12677" w:rsidRDefault="00E12677"/>
    <w:sectPr w:rsidR="00E12677" w:rsidSect="00E126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C58"/>
    <w:rsid w:val="0022363F"/>
    <w:rsid w:val="00A9374C"/>
    <w:rsid w:val="00CB5C58"/>
    <w:rsid w:val="00E12677"/>
    <w:rsid w:val="00FA0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AA176AC-332E-49DF-A52B-0F2D2E410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26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CB5C5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CB5C5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Subtitle">
    <w:name w:val="Subtitle"/>
    <w:basedOn w:val="Normal"/>
    <w:link w:val="SubtitleChar"/>
    <w:qFormat/>
    <w:rsid w:val="00CB5C58"/>
    <w:pPr>
      <w:spacing w:after="0" w:line="240" w:lineRule="auto"/>
      <w:ind w:left="-720" w:right="-72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CB5C58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85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189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Mike.Grayless</dc:creator>
  <cp:keywords/>
  <dc:description/>
  <cp:lastModifiedBy>Barish, Vicky</cp:lastModifiedBy>
  <cp:revision>2</cp:revision>
  <dcterms:created xsi:type="dcterms:W3CDTF">2014-08-18T19:24:00Z</dcterms:created>
  <dcterms:modified xsi:type="dcterms:W3CDTF">2014-08-18T19:24:00Z</dcterms:modified>
</cp:coreProperties>
</file>