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415" w:rsidRDefault="00DD6415"/>
    <w:p w:rsidR="00DD6415" w:rsidRDefault="00DD6415">
      <w:pPr>
        <w:jc w:val="center"/>
      </w:pPr>
    </w:p>
    <w:p w:rsidR="00DD6415" w:rsidRDefault="006E2EAE">
      <w:pPr>
        <w:jc w:val="center"/>
      </w:pPr>
      <w:r>
        <w:t>CITY OF TERRE HAUTE BOARD OF ZONING APPEAL MEET</w:t>
      </w:r>
      <w:r w:rsidR="001C16EC">
        <w:t>ING DATES AND DEADLINES FOR 2015</w:t>
      </w:r>
      <w:r>
        <w:t xml:space="preserve"> </w:t>
      </w:r>
    </w:p>
    <w:p w:rsidR="00DD6415" w:rsidRDefault="00DD6415">
      <w:pPr>
        <w:jc w:val="center"/>
      </w:pPr>
    </w:p>
    <w:p w:rsidR="00DD6415" w:rsidRDefault="00680A63">
      <w:r>
        <w:rPr>
          <w:u w:val="single"/>
        </w:rPr>
        <w:t xml:space="preserve">Meeting </w:t>
      </w:r>
      <w:r w:rsidR="00D866D1">
        <w:rPr>
          <w:u w:val="single"/>
        </w:rPr>
        <w:t>Date</w:t>
      </w:r>
      <w:r w:rsidR="006E2EAE">
        <w:tab/>
      </w:r>
      <w:r w:rsidR="006E2EAE">
        <w:tab/>
      </w:r>
      <w:r w:rsidR="006E2EAE">
        <w:tab/>
      </w:r>
      <w:r w:rsidR="006E2EAE">
        <w:tab/>
      </w:r>
      <w:r w:rsidR="006E2EAE">
        <w:tab/>
      </w:r>
      <w:r w:rsidR="006E2EAE">
        <w:tab/>
        <w:t xml:space="preserve">           </w:t>
      </w:r>
      <w:r>
        <w:t xml:space="preserve">            </w:t>
      </w:r>
      <w:r w:rsidRPr="00680A63">
        <w:rPr>
          <w:u w:val="single"/>
        </w:rPr>
        <w:t xml:space="preserve">Deadline </w:t>
      </w:r>
      <w:r w:rsidR="00D866D1">
        <w:rPr>
          <w:u w:val="single"/>
        </w:rPr>
        <w:t>Date</w:t>
      </w:r>
    </w:p>
    <w:p w:rsidR="00DD6415" w:rsidRDefault="006B1E90">
      <w:r>
        <w:t>January 7</w:t>
      </w:r>
      <w:r w:rsidR="008F3AD9" w:rsidRPr="008F3AD9">
        <w:rPr>
          <w:vertAlign w:val="superscript"/>
        </w:rPr>
        <w:t>th</w:t>
      </w:r>
      <w:r>
        <w:t>, 2015</w:t>
      </w:r>
      <w:r w:rsidR="00E0719C">
        <w:tab/>
      </w:r>
      <w:r w:rsidR="008F3AD9">
        <w:tab/>
      </w:r>
      <w:r w:rsidR="008F3AD9">
        <w:tab/>
      </w:r>
      <w:r w:rsidR="008F3AD9">
        <w:tab/>
      </w:r>
      <w:r w:rsidR="008F3AD9">
        <w:tab/>
      </w:r>
      <w:r w:rsidR="008F3AD9">
        <w:tab/>
        <w:t xml:space="preserve">           December 4</w:t>
      </w:r>
      <w:r w:rsidR="008F3AD9" w:rsidRPr="008F3AD9">
        <w:rPr>
          <w:vertAlign w:val="superscript"/>
        </w:rPr>
        <w:t>th</w:t>
      </w:r>
      <w:r>
        <w:t>, 2014</w:t>
      </w:r>
    </w:p>
    <w:p w:rsidR="00DD6415" w:rsidRDefault="006B1E90">
      <w:r>
        <w:t>February 4</w:t>
      </w:r>
      <w:r w:rsidR="00230097" w:rsidRPr="00230097">
        <w:rPr>
          <w:vertAlign w:val="superscript"/>
        </w:rPr>
        <w:t>th</w:t>
      </w:r>
      <w:r w:rsidR="00230097">
        <w:t xml:space="preserve"> </w:t>
      </w:r>
      <w:r w:rsidR="008F3AD9">
        <w:tab/>
      </w:r>
      <w:r w:rsidR="008F3AD9">
        <w:tab/>
      </w:r>
      <w:r w:rsidR="008F3AD9">
        <w:tab/>
      </w:r>
      <w:r w:rsidR="008F3AD9">
        <w:tab/>
      </w:r>
      <w:r w:rsidR="008F3AD9">
        <w:tab/>
      </w:r>
      <w:r w:rsidR="008F3AD9">
        <w:tab/>
        <w:t xml:space="preserve">           </w:t>
      </w:r>
      <w:r w:rsidR="00230097">
        <w:t xml:space="preserve">            </w:t>
      </w:r>
      <w:r w:rsidR="001C16EC">
        <w:t>January 7</w:t>
      </w:r>
      <w:r w:rsidR="008F3AD9" w:rsidRPr="008F3AD9">
        <w:rPr>
          <w:vertAlign w:val="superscript"/>
        </w:rPr>
        <w:t>th</w:t>
      </w:r>
      <w:r w:rsidR="00E86FE6">
        <w:rPr>
          <w:vertAlign w:val="superscript"/>
        </w:rPr>
        <w:t xml:space="preserve">, </w:t>
      </w:r>
      <w:r w:rsidR="001C16EC">
        <w:t>2015</w:t>
      </w:r>
    </w:p>
    <w:p w:rsidR="00DD6415" w:rsidRDefault="006B1E90">
      <w:r>
        <w:t>March 4</w:t>
      </w:r>
      <w:r w:rsidR="008F3AD9" w:rsidRPr="008F3AD9">
        <w:rPr>
          <w:vertAlign w:val="superscript"/>
        </w:rPr>
        <w:t>th</w:t>
      </w:r>
      <w:r w:rsidR="00D866D1">
        <w:tab/>
      </w:r>
      <w:r w:rsidR="00D866D1">
        <w:tab/>
      </w:r>
      <w:r w:rsidR="00D866D1">
        <w:tab/>
      </w:r>
      <w:r w:rsidR="00D866D1">
        <w:tab/>
      </w:r>
      <w:r w:rsidR="00D866D1">
        <w:tab/>
      </w:r>
      <w:r w:rsidR="00D866D1">
        <w:tab/>
      </w:r>
      <w:r w:rsidR="0088587D">
        <w:t xml:space="preserve">           </w:t>
      </w:r>
      <w:r>
        <w:tab/>
        <w:t xml:space="preserve">           February 4</w:t>
      </w:r>
      <w:r w:rsidR="008F3AD9" w:rsidRPr="008F3AD9">
        <w:rPr>
          <w:vertAlign w:val="superscript"/>
        </w:rPr>
        <w:t>th</w:t>
      </w:r>
      <w:r w:rsidR="008F3AD9">
        <w:t xml:space="preserve"> </w:t>
      </w:r>
    </w:p>
    <w:p w:rsidR="00DD6415" w:rsidRDefault="006B1E90">
      <w:r>
        <w:t>April 1</w:t>
      </w:r>
      <w:r w:rsidR="008F3AD9" w:rsidRPr="008F3AD9">
        <w:rPr>
          <w:vertAlign w:val="superscript"/>
        </w:rPr>
        <w:t>nd</w:t>
      </w:r>
      <w:r w:rsidR="008F3AD9">
        <w:t xml:space="preserve"> </w:t>
      </w:r>
      <w:r w:rsidR="008A1FEF">
        <w:tab/>
      </w:r>
      <w:r w:rsidR="008A1FEF">
        <w:tab/>
      </w:r>
      <w:r w:rsidR="008A1FEF">
        <w:tab/>
      </w:r>
      <w:r w:rsidR="008A1FEF">
        <w:tab/>
      </w:r>
      <w:r w:rsidR="008A1FEF">
        <w:tab/>
      </w:r>
      <w:r w:rsidR="008A1FEF">
        <w:tab/>
        <w:t xml:space="preserve">           </w:t>
      </w:r>
      <w:r>
        <w:t xml:space="preserve">            March 4</w:t>
      </w:r>
      <w:r w:rsidR="008F3AD9" w:rsidRPr="008F3AD9">
        <w:rPr>
          <w:vertAlign w:val="superscript"/>
        </w:rPr>
        <w:t>th</w:t>
      </w:r>
    </w:p>
    <w:p w:rsidR="00DD6415" w:rsidRDefault="006B1E90">
      <w:r>
        <w:t>May 6</w:t>
      </w:r>
      <w:r w:rsidR="008F3AD9" w:rsidRPr="008F3AD9">
        <w:rPr>
          <w:vertAlign w:val="superscript"/>
        </w:rPr>
        <w:t>th</w:t>
      </w:r>
      <w:r w:rsidR="0088587D">
        <w:tab/>
      </w:r>
      <w:r w:rsidR="0088587D">
        <w:tab/>
      </w:r>
      <w:r w:rsidR="0088587D">
        <w:tab/>
        <w:t xml:space="preserve">   </w:t>
      </w:r>
      <w:r w:rsidR="0088587D">
        <w:tab/>
      </w:r>
      <w:r w:rsidR="0088587D">
        <w:tab/>
      </w:r>
      <w:r w:rsidR="0088587D">
        <w:tab/>
        <w:t xml:space="preserve">                       </w:t>
      </w:r>
      <w:r>
        <w:t>April 1</w:t>
      </w:r>
      <w:r w:rsidR="008F3AD9" w:rsidRPr="008F3AD9">
        <w:rPr>
          <w:vertAlign w:val="superscript"/>
        </w:rPr>
        <w:t>th</w:t>
      </w:r>
    </w:p>
    <w:p w:rsidR="00DD6415" w:rsidRDefault="006B1E90">
      <w:r>
        <w:t>June 3</w:t>
      </w:r>
      <w:r w:rsidR="008F3AD9" w:rsidRPr="008F3AD9">
        <w:rPr>
          <w:vertAlign w:val="superscript"/>
        </w:rPr>
        <w:t>th</w:t>
      </w:r>
      <w:r w:rsidR="0088587D">
        <w:tab/>
      </w:r>
      <w:r w:rsidR="0088587D">
        <w:tab/>
      </w:r>
      <w:r w:rsidR="0088587D">
        <w:tab/>
      </w:r>
      <w:r w:rsidR="0088587D">
        <w:tab/>
      </w:r>
      <w:r w:rsidR="0088587D">
        <w:tab/>
      </w:r>
      <w:r w:rsidR="0088587D">
        <w:tab/>
      </w:r>
      <w:r w:rsidR="0088587D">
        <w:tab/>
        <w:t xml:space="preserve">           </w:t>
      </w:r>
      <w:r>
        <w:t>May 6</w:t>
      </w:r>
      <w:r w:rsidR="008F3AD9" w:rsidRPr="008F3AD9">
        <w:rPr>
          <w:vertAlign w:val="superscript"/>
        </w:rPr>
        <w:t>th</w:t>
      </w:r>
    </w:p>
    <w:p w:rsidR="00DD6415" w:rsidRDefault="006B1E90">
      <w:r>
        <w:t>July 1</w:t>
      </w:r>
      <w:r w:rsidR="008F3AD9" w:rsidRPr="008F3AD9">
        <w:rPr>
          <w:vertAlign w:val="superscript"/>
        </w:rPr>
        <w:t>nd</w:t>
      </w:r>
      <w:r w:rsidR="0088587D">
        <w:tab/>
      </w:r>
      <w:r w:rsidR="0088587D">
        <w:tab/>
      </w:r>
      <w:r w:rsidR="0088587D">
        <w:tab/>
      </w:r>
      <w:r w:rsidR="0088587D">
        <w:tab/>
      </w:r>
      <w:r w:rsidR="0088587D">
        <w:tab/>
      </w:r>
      <w:r w:rsidR="0088587D">
        <w:tab/>
        <w:t xml:space="preserve">           </w:t>
      </w:r>
      <w:r w:rsidR="001C16EC">
        <w:tab/>
        <w:t xml:space="preserve">           June 3</w:t>
      </w:r>
      <w:r w:rsidR="001C16EC">
        <w:rPr>
          <w:vertAlign w:val="superscript"/>
        </w:rPr>
        <w:t>rd</w:t>
      </w:r>
    </w:p>
    <w:p w:rsidR="00DD6415" w:rsidRDefault="006B1E90">
      <w:r>
        <w:t>August 5</w:t>
      </w:r>
      <w:r w:rsidR="008F3AD9" w:rsidRPr="008F3AD9">
        <w:rPr>
          <w:vertAlign w:val="superscript"/>
        </w:rPr>
        <w:t>th</w:t>
      </w:r>
      <w:r w:rsidR="001B31D5">
        <w:tab/>
      </w:r>
      <w:r w:rsidR="001B31D5">
        <w:tab/>
      </w:r>
      <w:r w:rsidR="001B31D5">
        <w:tab/>
      </w:r>
      <w:r w:rsidR="001B31D5">
        <w:tab/>
      </w:r>
      <w:r w:rsidR="001B31D5">
        <w:tab/>
      </w:r>
      <w:r w:rsidR="001B31D5">
        <w:tab/>
      </w:r>
      <w:r w:rsidR="001B31D5">
        <w:tab/>
        <w:t xml:space="preserve">        </w:t>
      </w:r>
      <w:r w:rsidR="0088587D">
        <w:t xml:space="preserve">   </w:t>
      </w:r>
      <w:r w:rsidR="008F3AD9">
        <w:t>Ju</w:t>
      </w:r>
      <w:r w:rsidR="001C16EC">
        <w:t>ly 1</w:t>
      </w:r>
      <w:r w:rsidR="001C16EC" w:rsidRPr="001C16EC">
        <w:rPr>
          <w:vertAlign w:val="superscript"/>
        </w:rPr>
        <w:t>st</w:t>
      </w:r>
      <w:r w:rsidR="001C16EC">
        <w:t xml:space="preserve"> </w:t>
      </w:r>
    </w:p>
    <w:p w:rsidR="00DD6415" w:rsidRDefault="006B1E90">
      <w:r>
        <w:t>September 2</w:t>
      </w:r>
      <w:r w:rsidRPr="006B1E90">
        <w:rPr>
          <w:vertAlign w:val="superscript"/>
        </w:rPr>
        <w:t>n</w:t>
      </w:r>
      <w:r w:rsidR="008F3AD9" w:rsidRPr="006B1E90">
        <w:rPr>
          <w:vertAlign w:val="superscript"/>
        </w:rPr>
        <w:t>d</w:t>
      </w:r>
      <w:r w:rsidR="009D2470">
        <w:tab/>
      </w:r>
      <w:r w:rsidR="009D2470">
        <w:tab/>
      </w:r>
      <w:r w:rsidR="0088587D">
        <w:tab/>
      </w:r>
      <w:r w:rsidR="0088587D">
        <w:tab/>
      </w:r>
      <w:r w:rsidR="0088587D">
        <w:tab/>
      </w:r>
      <w:r w:rsidR="0088587D">
        <w:tab/>
        <w:t xml:space="preserve">           </w:t>
      </w:r>
      <w:r>
        <w:t xml:space="preserve">            </w:t>
      </w:r>
      <w:r w:rsidR="001C16EC">
        <w:t>August 5</w:t>
      </w:r>
      <w:r w:rsidR="008F3AD9" w:rsidRPr="008F3AD9">
        <w:rPr>
          <w:vertAlign w:val="superscript"/>
        </w:rPr>
        <w:t>th</w:t>
      </w:r>
    </w:p>
    <w:p w:rsidR="00DD6415" w:rsidRDefault="006B1E90">
      <w:r>
        <w:t>October 7</w:t>
      </w:r>
      <w:r w:rsidR="008F3AD9" w:rsidRPr="008F3AD9">
        <w:rPr>
          <w:vertAlign w:val="superscript"/>
        </w:rPr>
        <w:t>t</w:t>
      </w:r>
      <w:r>
        <w:rPr>
          <w:vertAlign w:val="superscript"/>
        </w:rPr>
        <w:t>h</w:t>
      </w:r>
      <w:r w:rsidR="0088587D">
        <w:tab/>
      </w:r>
      <w:r w:rsidR="0088587D">
        <w:tab/>
      </w:r>
      <w:r w:rsidR="0088587D">
        <w:tab/>
      </w:r>
      <w:r w:rsidR="0088587D">
        <w:tab/>
      </w:r>
      <w:r w:rsidR="0088587D">
        <w:tab/>
        <w:t xml:space="preserve">           </w:t>
      </w:r>
      <w:r w:rsidR="008F3AD9">
        <w:tab/>
      </w:r>
      <w:r w:rsidR="008F3AD9">
        <w:tab/>
        <w:t xml:space="preserve">           </w:t>
      </w:r>
      <w:r w:rsidR="001C16EC">
        <w:t>September 2</w:t>
      </w:r>
      <w:r w:rsidR="001C16EC" w:rsidRPr="001C16EC">
        <w:rPr>
          <w:vertAlign w:val="superscript"/>
        </w:rPr>
        <w:t>nd</w:t>
      </w:r>
    </w:p>
    <w:p w:rsidR="00230097" w:rsidRDefault="006B1E90">
      <w:pPr>
        <w:rPr>
          <w:vertAlign w:val="superscript"/>
        </w:rPr>
      </w:pPr>
      <w:r>
        <w:t>November 4</w:t>
      </w:r>
      <w:r w:rsidR="00230097" w:rsidRPr="00230097">
        <w:rPr>
          <w:vertAlign w:val="superscript"/>
        </w:rPr>
        <w:t>th</w:t>
      </w:r>
      <w:r w:rsidR="009D2470">
        <w:tab/>
      </w:r>
      <w:r w:rsidR="009D2470">
        <w:tab/>
      </w:r>
      <w:r w:rsidR="009D2470">
        <w:tab/>
      </w:r>
      <w:r w:rsidR="0088587D">
        <w:t xml:space="preserve">  </w:t>
      </w:r>
      <w:r w:rsidR="0088587D">
        <w:tab/>
      </w:r>
      <w:r w:rsidR="0088587D">
        <w:tab/>
      </w:r>
      <w:r w:rsidR="0088587D">
        <w:tab/>
        <w:t xml:space="preserve">           </w:t>
      </w:r>
      <w:r w:rsidR="001C16EC">
        <w:tab/>
        <w:t xml:space="preserve">           October 7</w:t>
      </w:r>
      <w:r w:rsidR="00230097" w:rsidRPr="00230097">
        <w:rPr>
          <w:vertAlign w:val="superscript"/>
        </w:rPr>
        <w:t>th</w:t>
      </w:r>
    </w:p>
    <w:p w:rsidR="00230097" w:rsidRDefault="006B1E90">
      <w:r>
        <w:t>December 2</w:t>
      </w:r>
      <w:r w:rsidR="001C16EC">
        <w:rPr>
          <w:vertAlign w:val="superscript"/>
        </w:rPr>
        <w:t>nd</w:t>
      </w:r>
      <w:r w:rsidR="009D2470" w:rsidRPr="00230097">
        <w:t xml:space="preserve"> </w:t>
      </w:r>
      <w:r w:rsidR="00230097">
        <w:tab/>
      </w:r>
      <w:r w:rsidR="00230097">
        <w:tab/>
      </w:r>
      <w:r w:rsidR="00230097">
        <w:tab/>
      </w:r>
      <w:r w:rsidR="00230097">
        <w:tab/>
      </w:r>
      <w:r w:rsidR="00230097">
        <w:tab/>
      </w:r>
      <w:r w:rsidR="00230097">
        <w:tab/>
        <w:t xml:space="preserve"> </w:t>
      </w:r>
      <w:r w:rsidR="001C16EC">
        <w:t xml:space="preserve">                      November 4</w:t>
      </w:r>
      <w:r w:rsidR="00230097" w:rsidRPr="00230097">
        <w:rPr>
          <w:vertAlign w:val="superscript"/>
        </w:rPr>
        <w:t>th</w:t>
      </w:r>
    </w:p>
    <w:p w:rsidR="00DD6415" w:rsidRPr="00230097" w:rsidRDefault="006B1E90" w:rsidP="00230097">
      <w:pPr>
        <w:pBdr>
          <w:bottom w:val="dotDash" w:sz="24" w:space="1" w:color="auto"/>
        </w:pBdr>
      </w:pPr>
      <w:r>
        <w:t>January 6</w:t>
      </w:r>
      <w:r w:rsidR="00230097" w:rsidRPr="00230097">
        <w:rPr>
          <w:vertAlign w:val="superscript"/>
        </w:rPr>
        <w:t>th</w:t>
      </w:r>
      <w:r>
        <w:t>, 2016</w:t>
      </w:r>
      <w:r w:rsidR="00230097">
        <w:tab/>
      </w:r>
      <w:r w:rsidR="00230097">
        <w:tab/>
      </w:r>
      <w:r w:rsidR="00230097">
        <w:tab/>
      </w:r>
      <w:r w:rsidR="00230097">
        <w:tab/>
      </w:r>
      <w:r w:rsidR="00230097">
        <w:tab/>
      </w:r>
      <w:r w:rsidR="00230097">
        <w:tab/>
      </w:r>
      <w:r>
        <w:t xml:space="preserve">           December 2</w:t>
      </w:r>
      <w:r w:rsidRPr="006B1E90">
        <w:rPr>
          <w:vertAlign w:val="superscript"/>
        </w:rPr>
        <w:t>nd</w:t>
      </w:r>
      <w:r>
        <w:t>, 2015</w:t>
      </w:r>
      <w:r w:rsidR="00230097">
        <w:t xml:space="preserve"> </w:t>
      </w:r>
    </w:p>
    <w:p w:rsidR="00DD6415" w:rsidRDefault="00DD6415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</w:p>
    <w:p w:rsidR="00F424AA" w:rsidRPr="00F424AA" w:rsidRDefault="00F424AA">
      <w:pPr>
        <w:pStyle w:val="Header"/>
        <w:tabs>
          <w:tab w:val="clear" w:pos="4320"/>
          <w:tab w:val="clear" w:pos="8640"/>
        </w:tabs>
        <w:rPr>
          <w:sz w:val="20"/>
          <w:szCs w:val="20"/>
        </w:rPr>
      </w:pPr>
      <w:r>
        <w:rPr>
          <w:sz w:val="20"/>
          <w:szCs w:val="20"/>
        </w:rPr>
        <w:t>The City of Terre Haute Board of Zoning A</w:t>
      </w:r>
      <w:r w:rsidRPr="00F424AA">
        <w:rPr>
          <w:sz w:val="20"/>
          <w:szCs w:val="20"/>
        </w:rPr>
        <w:t>ppeal meets the first Wednesday of each month. These meetings are held at 9:00 a.m. in the administrative conference room located in the Vigo</w:t>
      </w:r>
      <w:r>
        <w:rPr>
          <w:sz w:val="20"/>
          <w:szCs w:val="20"/>
        </w:rPr>
        <w:t xml:space="preserve"> County Commissioners Office located in the Vigo County Annex B</w:t>
      </w:r>
      <w:r w:rsidRPr="00F424AA">
        <w:rPr>
          <w:sz w:val="20"/>
          <w:szCs w:val="20"/>
        </w:rPr>
        <w:t>uilding at 650 south 1</w:t>
      </w:r>
      <w:r w:rsidRPr="00F424AA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S</w:t>
      </w:r>
      <w:r w:rsidRPr="00F424AA">
        <w:rPr>
          <w:sz w:val="20"/>
          <w:szCs w:val="20"/>
        </w:rPr>
        <w:t>treet.</w:t>
      </w:r>
    </w:p>
    <w:p w:rsidR="00F424AA" w:rsidRPr="00F424AA" w:rsidRDefault="00F424AA">
      <w:pPr>
        <w:pStyle w:val="Header"/>
        <w:tabs>
          <w:tab w:val="clear" w:pos="4320"/>
          <w:tab w:val="clear" w:pos="8640"/>
        </w:tabs>
        <w:rPr>
          <w:sz w:val="20"/>
          <w:szCs w:val="20"/>
        </w:rPr>
      </w:pPr>
    </w:p>
    <w:sectPr w:rsidR="00F424AA" w:rsidRPr="00F424AA" w:rsidSect="00DD6415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E90" w:rsidRDefault="006B1E90">
      <w:r>
        <w:separator/>
      </w:r>
    </w:p>
  </w:endnote>
  <w:endnote w:type="continuationSeparator" w:id="0">
    <w:p w:rsidR="006B1E90" w:rsidRDefault="006B1E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E90" w:rsidRDefault="006B1E90">
      <w:r>
        <w:separator/>
      </w:r>
    </w:p>
  </w:footnote>
  <w:footnote w:type="continuationSeparator" w:id="0">
    <w:p w:rsidR="006B1E90" w:rsidRDefault="006B1E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E90" w:rsidRDefault="006B1E90">
    <w:pPr>
      <w:pStyle w:val="Header"/>
      <w:jc w:val="center"/>
      <w:rPr>
        <w:rFonts w:ascii="Arial" w:hAnsi="Arial" w:cs="Arial"/>
        <w:b/>
        <w:bCs/>
        <w:sz w:val="48"/>
      </w:rPr>
    </w:pPr>
    <w:r>
      <w:rPr>
        <w:rFonts w:ascii="Arial" w:hAnsi="Arial" w:cs="Arial"/>
        <w:b/>
        <w:bCs/>
        <w:sz w:val="48"/>
      </w:rPr>
      <w:t>CITY OF TERRE HAUTE</w:t>
    </w:r>
  </w:p>
  <w:p w:rsidR="006B1E90" w:rsidRDefault="006B1E90">
    <w:pPr>
      <w:pStyle w:val="Header"/>
      <w:jc w:val="center"/>
      <w:rPr>
        <w:rFonts w:ascii="Arial" w:hAnsi="Arial" w:cs="Arial"/>
      </w:rPr>
    </w:pPr>
    <w:r>
      <w:rPr>
        <w:rFonts w:ascii="Arial" w:hAnsi="Arial" w:cs="Arial"/>
        <w:b/>
        <w:bCs/>
        <w:sz w:val="48"/>
      </w:rPr>
      <w:t>BOARD OF ZONING APPEALS</w:t>
    </w:r>
  </w:p>
  <w:p w:rsidR="006B1E90" w:rsidRDefault="006B1E90">
    <w:pPr>
      <w:pStyle w:val="Header"/>
      <w:jc w:val="center"/>
      <w:rPr>
        <w:rFonts w:ascii="Arial" w:hAnsi="Arial" w:cs="Arial"/>
        <w:b/>
        <w:bCs/>
        <w:sz w:val="32"/>
      </w:rPr>
    </w:pPr>
    <w:r>
      <w:rPr>
        <w:rFonts w:ascii="Arial" w:hAnsi="Arial" w:cs="Arial"/>
        <w:b/>
        <w:bCs/>
        <w:sz w:val="32"/>
      </w:rPr>
      <w:t>Terre Haute, Indiana 47807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75F8B"/>
    <w:multiLevelType w:val="hybridMultilevel"/>
    <w:tmpl w:val="470047F8"/>
    <w:lvl w:ilvl="0" w:tplc="A8D0D80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BF3638"/>
    <w:multiLevelType w:val="hybridMultilevel"/>
    <w:tmpl w:val="766C97D0"/>
    <w:lvl w:ilvl="0" w:tplc="AF4ED70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D06FB5"/>
    <w:multiLevelType w:val="hybridMultilevel"/>
    <w:tmpl w:val="FCEC9882"/>
    <w:lvl w:ilvl="0" w:tplc="506A4F26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69E7E5F"/>
    <w:multiLevelType w:val="hybridMultilevel"/>
    <w:tmpl w:val="A0A0A366"/>
    <w:lvl w:ilvl="0" w:tplc="A8D0D80E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5B232095"/>
    <w:multiLevelType w:val="hybridMultilevel"/>
    <w:tmpl w:val="6A8295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19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2EAE"/>
    <w:rsid w:val="000751CB"/>
    <w:rsid w:val="001B31D5"/>
    <w:rsid w:val="001C16EC"/>
    <w:rsid w:val="001D0607"/>
    <w:rsid w:val="00230097"/>
    <w:rsid w:val="00501D8D"/>
    <w:rsid w:val="00680A63"/>
    <w:rsid w:val="006B1E90"/>
    <w:rsid w:val="006E2EAE"/>
    <w:rsid w:val="006F1BB5"/>
    <w:rsid w:val="007A69E2"/>
    <w:rsid w:val="0088587D"/>
    <w:rsid w:val="008A1FEF"/>
    <w:rsid w:val="008D54F8"/>
    <w:rsid w:val="008F3AD9"/>
    <w:rsid w:val="009367BF"/>
    <w:rsid w:val="00941D4C"/>
    <w:rsid w:val="00972506"/>
    <w:rsid w:val="009D2470"/>
    <w:rsid w:val="009F6BF2"/>
    <w:rsid w:val="00AB2998"/>
    <w:rsid w:val="00BA55B4"/>
    <w:rsid w:val="00C400C6"/>
    <w:rsid w:val="00CB3819"/>
    <w:rsid w:val="00D46B92"/>
    <w:rsid w:val="00D866D1"/>
    <w:rsid w:val="00DD6415"/>
    <w:rsid w:val="00E0719C"/>
    <w:rsid w:val="00E86B79"/>
    <w:rsid w:val="00E86FE6"/>
    <w:rsid w:val="00EA0058"/>
    <w:rsid w:val="00F42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415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415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DD641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DD641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DD6415"/>
    <w:pPr>
      <w:ind w:left="360"/>
    </w:pPr>
    <w:rPr>
      <w:rFonts w:ascii="Arial" w:hAnsi="Arial" w:cs="Arial"/>
      <w:sz w:val="22"/>
    </w:rPr>
  </w:style>
  <w:style w:type="paragraph" w:styleId="BodyText">
    <w:name w:val="Body Text"/>
    <w:basedOn w:val="Normal"/>
    <w:semiHidden/>
    <w:rsid w:val="00DD6415"/>
    <w:rPr>
      <w:rFonts w:ascii="Arial" w:hAnsi="Arial" w:cs="Arial"/>
      <w:sz w:val="22"/>
    </w:rPr>
  </w:style>
  <w:style w:type="paragraph" w:styleId="BodyTextIndent2">
    <w:name w:val="Body Text Indent 2"/>
    <w:basedOn w:val="Normal"/>
    <w:semiHidden/>
    <w:rsid w:val="00DD6415"/>
    <w:pPr>
      <w:pBdr>
        <w:bottom w:val="single" w:sz="6" w:space="1" w:color="auto"/>
      </w:pBdr>
      <w:ind w:left="360"/>
    </w:pPr>
  </w:style>
  <w:style w:type="paragraph" w:styleId="DocumentMap">
    <w:name w:val="Document Map"/>
    <w:basedOn w:val="Normal"/>
    <w:semiHidden/>
    <w:rsid w:val="00DD6415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basedOn w:val="DefaultParagraphFont"/>
    <w:semiHidden/>
    <w:rsid w:val="00DD6415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DD641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122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Jean Hines, Chairman</vt:lpstr>
    </vt:vector>
  </TitlesOfParts>
  <Company>Terre Haute, Indiana</Company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Jean Hines, Chairman</dc:title>
  <dc:creator>Vigo County Government</dc:creator>
  <cp:lastModifiedBy>ryan.wickens</cp:lastModifiedBy>
  <cp:revision>3</cp:revision>
  <cp:lastPrinted>2013-03-21T19:46:00Z</cp:lastPrinted>
  <dcterms:created xsi:type="dcterms:W3CDTF">2014-12-30T13:35:00Z</dcterms:created>
  <dcterms:modified xsi:type="dcterms:W3CDTF">2014-12-31T13:27:00Z</dcterms:modified>
</cp:coreProperties>
</file>