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35BC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085156">
        <w:rPr>
          <w:b/>
          <w:sz w:val="24"/>
          <w:szCs w:val="24"/>
        </w:rPr>
        <w:t>9</w:t>
      </w:r>
      <w:r w:rsidR="00BA2725">
        <w:rPr>
          <w:b/>
          <w:sz w:val="24"/>
          <w:szCs w:val="24"/>
        </w:rPr>
        <w:t xml:space="preserve"> - </w:t>
      </w:r>
      <w:r w:rsidR="00085156">
        <w:rPr>
          <w:b/>
          <w:sz w:val="24"/>
          <w:szCs w:val="24"/>
        </w:rPr>
        <w:t>13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106C8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12 Points Diner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1284 Lafayette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7</w:t>
      </w:r>
      <w:r w:rsidR="00BA272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9</w:t>
      </w:r>
      <w:r w:rsidR="00BA2725">
        <w:rPr>
          <w:b/>
          <w:sz w:val="24"/>
          <w:szCs w:val="24"/>
        </w:rPr>
        <w:t xml:space="preserve"> Non-Critical) </w:t>
      </w:r>
      <w:r w:rsidR="000A2F6E">
        <w:rPr>
          <w:sz w:val="24"/>
          <w:szCs w:val="24"/>
        </w:rPr>
        <w:t xml:space="preserve">Meatloaf, tuna salad, chicken salad, baked potatoes </w:t>
      </w:r>
      <w:r w:rsidR="00A267A5">
        <w:rPr>
          <w:sz w:val="24"/>
          <w:szCs w:val="24"/>
        </w:rPr>
        <w:t>i</w:t>
      </w:r>
      <w:bookmarkStart w:id="0" w:name="_GoBack"/>
      <w:bookmarkEnd w:id="0"/>
      <w:r w:rsidR="000A2F6E">
        <w:rPr>
          <w:sz w:val="24"/>
          <w:szCs w:val="24"/>
        </w:rPr>
        <w:t xml:space="preserve">n grill line cooler not date marked. Foods in walk in cooler found without date of disposal (discarded); </w:t>
      </w:r>
      <w:proofErr w:type="gramStart"/>
      <w:r w:rsidR="000A2F6E">
        <w:rPr>
          <w:sz w:val="24"/>
          <w:szCs w:val="24"/>
        </w:rPr>
        <w:t>Raw</w:t>
      </w:r>
      <w:proofErr w:type="gramEnd"/>
      <w:r w:rsidR="000A2F6E">
        <w:rPr>
          <w:sz w:val="24"/>
          <w:szCs w:val="24"/>
        </w:rPr>
        <w:t xml:space="preserve"> chicken and eggs found left out on countertop at 63-72 degrees (discarded). Breading left out at room temperature (discarded); Cole slaw, tartar sauce and roast chicken held longer than 7 days (discarded); Employee eating bowl of soup at prep table; Handwash sink not draining properly. Water pipe leaking onto floor; Dirty tongs observed on wall rack and hanging on trash can rim; Employee observed using cell phone without changing gloves and washing hands after phone call. (Establishment closed under 410 IAC 7-24-109).</w:t>
      </w:r>
    </w:p>
    <w:p w:rsidR="00873E04" w:rsidRPr="00E86AA5" w:rsidRDefault="00681F74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1834 Lafayette Ave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6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 on staff</w:t>
      </w:r>
      <w:r w:rsidR="000D6379">
        <w:rPr>
          <w:sz w:val="24"/>
          <w:szCs w:val="24"/>
        </w:rPr>
        <w:t>.</w:t>
      </w:r>
    </w:p>
    <w:p w:rsidR="00BA2725" w:rsidRDefault="00681F7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#129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3087 E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A2725">
        <w:rPr>
          <w:b/>
          <w:sz w:val="24"/>
          <w:szCs w:val="24"/>
        </w:rPr>
        <w:t xml:space="preserve"> Critical</w:t>
      </w:r>
      <w:r w:rsidR="00873E0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873E04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Plastic container and rings observed in handwash sink.</w:t>
      </w:r>
    </w:p>
    <w:p w:rsidR="00BA2725" w:rsidRPr="0034262D" w:rsidRDefault="00681F7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Marcos Pizza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25</w:t>
      </w:r>
      <w:r w:rsidRPr="00681F7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 w:rsidR="00654385"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Non-Critical)</w:t>
      </w:r>
      <w:r w:rsidR="0034262D">
        <w:rPr>
          <w:b/>
          <w:sz w:val="24"/>
          <w:szCs w:val="24"/>
        </w:rPr>
        <w:t xml:space="preserve"> </w:t>
      </w:r>
    </w:p>
    <w:p w:rsidR="00BA2725" w:rsidRPr="0034262D" w:rsidRDefault="00681F7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654385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</w:p>
    <w:p w:rsidR="00BA2725" w:rsidRDefault="00681F7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681F7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 w:rsidR="006A2A07">
        <w:rPr>
          <w:b/>
          <w:sz w:val="24"/>
          <w:szCs w:val="24"/>
        </w:rPr>
        <w:t>1 Non-Critical</w:t>
      </w:r>
      <w:r w:rsidR="00BA2725">
        <w:rPr>
          <w:b/>
          <w:sz w:val="24"/>
          <w:szCs w:val="24"/>
        </w:rPr>
        <w:t>)</w:t>
      </w:r>
      <w:r w:rsidR="00E86AA5">
        <w:rPr>
          <w:b/>
          <w:sz w:val="24"/>
          <w:szCs w:val="24"/>
        </w:rPr>
        <w:t xml:space="preserve"> </w:t>
      </w:r>
    </w:p>
    <w:p w:rsidR="00F652CA" w:rsidRPr="008343FD" w:rsidRDefault="00681F7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8A6D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9580 E US Hwy 40</w:t>
      </w:r>
      <w:r w:rsidR="008A6DE1">
        <w:rPr>
          <w:sz w:val="24"/>
          <w:szCs w:val="24"/>
        </w:rPr>
        <w:t xml:space="preserve"> </w:t>
      </w:r>
      <w:r w:rsidR="008A6DE1">
        <w:rPr>
          <w:b/>
          <w:sz w:val="24"/>
          <w:szCs w:val="24"/>
        </w:rPr>
        <w:t>(</w:t>
      </w:r>
      <w:r w:rsidR="008343FD">
        <w:rPr>
          <w:b/>
          <w:sz w:val="24"/>
          <w:szCs w:val="24"/>
        </w:rPr>
        <w:t>1</w:t>
      </w:r>
      <w:r w:rsidR="008A6DE1">
        <w:rPr>
          <w:b/>
          <w:sz w:val="24"/>
          <w:szCs w:val="24"/>
        </w:rPr>
        <w:t xml:space="preserve"> Non-Critical)</w:t>
      </w:r>
      <w:r w:rsidR="008343FD">
        <w:rPr>
          <w:b/>
          <w:sz w:val="24"/>
          <w:szCs w:val="24"/>
        </w:rPr>
        <w:t xml:space="preserve">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1F74" w:rsidRDefault="00681F74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McMillan Adult Daycare Services, </w:t>
      </w:r>
      <w:r>
        <w:rPr>
          <w:sz w:val="24"/>
          <w:szCs w:val="24"/>
        </w:rPr>
        <w:t>486 1</w:t>
      </w:r>
      <w:r w:rsidRPr="00681F7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 </w:t>
      </w:r>
    </w:p>
    <w:p w:rsidR="0007151A" w:rsidRDefault="00681F7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Ultimate Fitness &amp; Bariatric Center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3171 S 3</w:t>
      </w:r>
      <w:r w:rsidRPr="00681F7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052B87" w:rsidRDefault="003556F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Hampton Inn Terre Haute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3325 US Hwy 41 S</w:t>
      </w:r>
    </w:p>
    <w:p w:rsidR="0087242A" w:rsidRDefault="003556F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Brownstone Manor WCIEDD</w:t>
      </w:r>
      <w:r w:rsidR="00052B8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 S 12</w:t>
      </w:r>
      <w:r w:rsidRPr="003556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556F0" w:rsidRDefault="003556F0" w:rsidP="00BA2725">
      <w:pPr>
        <w:spacing w:after="0"/>
        <w:rPr>
          <w:sz w:val="24"/>
          <w:szCs w:val="24"/>
        </w:rPr>
      </w:pPr>
    </w:p>
    <w:p w:rsidR="002C1819" w:rsidRDefault="002C1819" w:rsidP="00BA272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2C1819" w:rsidRPr="002C1819" w:rsidRDefault="002C1819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Hickory Farms #10267, </w:t>
      </w:r>
      <w:r>
        <w:rPr>
          <w:sz w:val="24"/>
          <w:szCs w:val="24"/>
        </w:rPr>
        <w:t>3401 S US Hwy 41</w:t>
      </w:r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CC5"/>
    <w:rsid w:val="000647BE"/>
    <w:rsid w:val="00064956"/>
    <w:rsid w:val="000649E4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2F6E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AA5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DED6A-23D7-4E00-BEBD-DEC667EB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2015-10-22T13:00:00Z</cp:lastPrinted>
  <dcterms:created xsi:type="dcterms:W3CDTF">2015-11-16T14:57:00Z</dcterms:created>
  <dcterms:modified xsi:type="dcterms:W3CDTF">2015-11-16T20:30:00Z</dcterms:modified>
</cp:coreProperties>
</file>