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Beth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2019</w:t>
      </w:r>
      <w:r>
        <w:rPr>
          <w:b/>
          <w:bCs/>
          <w:sz w:val="22"/>
          <w:szCs w:val="22"/>
        </w:rPr>
        <w:t xml:space="preserve"> Indoor 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Location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Indoor Farmer’s Market Booth . . . . . . . . . . . . . . . . . . . . . . . . $50.00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>access</w:t>
      </w:r>
      <w:proofErr w:type="gramEnd"/>
      <w:r>
        <w:rPr>
          <w:sz w:val="16"/>
          <w:szCs w:val="16"/>
        </w:rPr>
        <w:t xml:space="preserve">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27110F" w:rsidP="0027110F">
      <w:pPr>
        <w:spacing w:line="360" w:lineRule="auto"/>
      </w:pPr>
      <w:r>
        <w:t>Permit #: 2019</w:t>
      </w:r>
      <w:r>
        <w:t>- _______________ Amount Paid: $ __________</w:t>
      </w:r>
      <w:bookmarkStart w:id="0" w:name="_GoBack"/>
      <w:bookmarkEnd w:id="0"/>
      <w:r>
        <w:t>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27110F"/>
    <w:rsid w:val="0061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1</cp:revision>
  <dcterms:created xsi:type="dcterms:W3CDTF">2018-10-09T19:52:00Z</dcterms:created>
  <dcterms:modified xsi:type="dcterms:W3CDTF">2018-10-09T19:54:00Z</dcterms:modified>
</cp:coreProperties>
</file>