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713" w:rsidRDefault="007E0713">
      <w:pPr>
        <w:pStyle w:val="Heading1"/>
      </w:pPr>
      <w:r>
        <w:t>Body Art Establishment I</w:t>
      </w:r>
      <w:r w:rsidR="00ED0309">
        <w:t xml:space="preserve">nspections from </w:t>
      </w:r>
      <w:r w:rsidR="00A945DC">
        <w:t>July</w:t>
      </w:r>
      <w:r w:rsidR="00ED0309">
        <w:t xml:space="preserve">- </w:t>
      </w:r>
      <w:r w:rsidR="00A945DC">
        <w:t>September</w:t>
      </w:r>
      <w:r w:rsidR="00ED0309">
        <w:t xml:space="preserve"> 201</w:t>
      </w:r>
      <w:r w:rsidR="00A945DC">
        <w:t>9</w:t>
      </w:r>
    </w:p>
    <w:p w:rsidR="00B25042" w:rsidRDefault="00B25042"/>
    <w:p w:rsidR="00B25042" w:rsidRDefault="007E0713" w:rsidP="00A945DC">
      <w:r>
        <w:t> </w:t>
      </w:r>
    </w:p>
    <w:p w:rsidR="00071D85" w:rsidRPr="00071D85" w:rsidRDefault="00071D85" w:rsidP="00A945DC">
      <w:pPr>
        <w:rPr>
          <w:b/>
        </w:rPr>
      </w:pPr>
      <w:r w:rsidRPr="00071D85">
        <w:rPr>
          <w:b/>
        </w:rPr>
        <w:t>Billy Joe’s Tattoos- 1617 S. 7</w:t>
      </w:r>
      <w:r w:rsidRPr="00071D85">
        <w:rPr>
          <w:b/>
          <w:vertAlign w:val="superscript"/>
        </w:rPr>
        <w:t>th</w:t>
      </w:r>
      <w:r w:rsidRPr="00071D85">
        <w:rPr>
          <w:b/>
        </w:rPr>
        <w:t xml:space="preserve"> St.</w:t>
      </w:r>
    </w:p>
    <w:p w:rsidR="00071D85" w:rsidRDefault="00071D85" w:rsidP="00A945DC">
      <w:r>
        <w:t>Inconsistent record of spore testing, A</w:t>
      </w:r>
      <w:bookmarkStart w:id="0" w:name="_GoBack"/>
      <w:bookmarkEnd w:id="0"/>
      <w:r>
        <w:t xml:space="preserve">utoclaved items held longer than 30 days, </w:t>
      </w:r>
      <w:r>
        <w:t>No proof of contaminated waste removal every 90 days</w:t>
      </w:r>
      <w:r>
        <w:t>, No proof of jewelry quality</w:t>
      </w:r>
    </w:p>
    <w:p w:rsidR="00071D85" w:rsidRPr="00A945DC" w:rsidRDefault="00071D85" w:rsidP="00A945DC"/>
    <w:p w:rsidR="00B25042" w:rsidRDefault="00B25042">
      <w:pPr>
        <w:pStyle w:val="Heading1"/>
      </w:pPr>
      <w:r w:rsidRPr="00B25042">
        <w:t>Black Tides Tattoo</w:t>
      </w:r>
      <w:r>
        <w:t>- 127 S. 7</w:t>
      </w:r>
      <w:r w:rsidRPr="00B25042">
        <w:rPr>
          <w:vertAlign w:val="superscript"/>
        </w:rPr>
        <w:t>th</w:t>
      </w:r>
      <w:r>
        <w:t xml:space="preserve"> St.</w:t>
      </w:r>
    </w:p>
    <w:p w:rsidR="007E0713" w:rsidRDefault="00A945DC">
      <w:pPr>
        <w:pStyle w:val="Heading1"/>
        <w:rPr>
          <w:b w:val="0"/>
        </w:rPr>
      </w:pPr>
      <w:r>
        <w:rPr>
          <w:b w:val="0"/>
        </w:rPr>
        <w:t>No soap at hand wash sink in artist’s booth</w:t>
      </w:r>
    </w:p>
    <w:p w:rsidR="00B25042" w:rsidRDefault="00B25042" w:rsidP="00B25042"/>
    <w:p w:rsidR="00B25042" w:rsidRDefault="00B25042" w:rsidP="00B25042">
      <w:pPr>
        <w:rPr>
          <w:b/>
        </w:rPr>
      </w:pPr>
      <w:r w:rsidRPr="00B25042">
        <w:rPr>
          <w:b/>
        </w:rPr>
        <w:t>Hex Mark Tattoo- 2501 S. 3</w:t>
      </w:r>
      <w:r w:rsidRPr="00B25042">
        <w:rPr>
          <w:b/>
          <w:vertAlign w:val="superscript"/>
        </w:rPr>
        <w:t>rd</w:t>
      </w:r>
      <w:r w:rsidRPr="00B25042">
        <w:rPr>
          <w:b/>
        </w:rPr>
        <w:t xml:space="preserve"> St.</w:t>
      </w:r>
    </w:p>
    <w:p w:rsidR="00B25042" w:rsidRDefault="00A945DC" w:rsidP="00B25042">
      <w:pPr>
        <w:pStyle w:val="Heading1"/>
        <w:rPr>
          <w:b w:val="0"/>
        </w:rPr>
      </w:pPr>
      <w:r>
        <w:rPr>
          <w:b w:val="0"/>
        </w:rPr>
        <w:t>Expired CPR and First Aid training</w:t>
      </w:r>
    </w:p>
    <w:p w:rsidR="00B25042" w:rsidRPr="00B25042" w:rsidRDefault="00B25042" w:rsidP="00B25042">
      <w:pPr>
        <w:rPr>
          <w:rFonts w:eastAsia="Arial Unicode MS"/>
          <w:b/>
          <w:bCs/>
        </w:rPr>
      </w:pPr>
    </w:p>
    <w:p w:rsidR="007E0713" w:rsidRDefault="00874E8D">
      <w:pPr>
        <w:pStyle w:val="Heading1"/>
      </w:pPr>
      <w:r>
        <w:t xml:space="preserve">King Ink Tattoo Studio- 3401 S Hwy 41 </w:t>
      </w:r>
      <w:proofErr w:type="spellStart"/>
      <w:r>
        <w:t>Ste</w:t>
      </w:r>
      <w:proofErr w:type="spellEnd"/>
      <w:r>
        <w:t xml:space="preserve"> J6</w:t>
      </w:r>
    </w:p>
    <w:p w:rsidR="00874E8D" w:rsidRDefault="00874E8D" w:rsidP="00874E8D">
      <w:pPr>
        <w:pStyle w:val="Heading1"/>
        <w:rPr>
          <w:b w:val="0"/>
        </w:rPr>
      </w:pPr>
      <w:r>
        <w:rPr>
          <w:b w:val="0"/>
        </w:rPr>
        <w:t>No violations at time of inspection</w:t>
      </w:r>
    </w:p>
    <w:p w:rsidR="00ED0309" w:rsidRDefault="00ED0309"/>
    <w:p w:rsidR="00EE7883" w:rsidRDefault="00EE7883" w:rsidP="00EE7883">
      <w:pPr>
        <w:rPr>
          <w:b/>
        </w:rPr>
      </w:pPr>
      <w:r w:rsidRPr="00B25042">
        <w:rPr>
          <w:b/>
        </w:rPr>
        <w:t>Queen City Classic Tattoos</w:t>
      </w:r>
      <w:r>
        <w:rPr>
          <w:b/>
        </w:rPr>
        <w:t>- 1323 Wabash Ave.</w:t>
      </w:r>
    </w:p>
    <w:p w:rsidR="00EE7883" w:rsidRDefault="00A945DC" w:rsidP="00EE7883">
      <w:pPr>
        <w:pStyle w:val="Heading1"/>
        <w:rPr>
          <w:b w:val="0"/>
        </w:rPr>
      </w:pPr>
      <w:r>
        <w:rPr>
          <w:b w:val="0"/>
        </w:rPr>
        <w:t>No violations at time of inspection</w:t>
      </w:r>
    </w:p>
    <w:p w:rsidR="00EE7883" w:rsidRDefault="00EE7883"/>
    <w:p w:rsidR="00A945DC" w:rsidRDefault="00A945DC">
      <w:pPr>
        <w:rPr>
          <w:b/>
        </w:rPr>
      </w:pPr>
      <w:r w:rsidRPr="00A945DC">
        <w:rPr>
          <w:b/>
        </w:rPr>
        <w:t>Queen City Piercing Studio- 1719 S 13</w:t>
      </w:r>
      <w:r w:rsidRPr="00A945DC">
        <w:rPr>
          <w:b/>
          <w:vertAlign w:val="superscript"/>
        </w:rPr>
        <w:t>th</w:t>
      </w:r>
      <w:r w:rsidRPr="00A945DC">
        <w:rPr>
          <w:b/>
        </w:rPr>
        <w:t xml:space="preserve"> St.</w:t>
      </w:r>
    </w:p>
    <w:p w:rsidR="00A945DC" w:rsidRDefault="00A945DC" w:rsidP="00A945DC">
      <w:r>
        <w:t>No proof of contaminated waste removal every 90 days</w:t>
      </w:r>
    </w:p>
    <w:p w:rsidR="00A945DC" w:rsidRDefault="00A945DC">
      <w:pPr>
        <w:rPr>
          <w:b/>
        </w:rPr>
      </w:pPr>
    </w:p>
    <w:p w:rsidR="00A945DC" w:rsidRDefault="00A945DC">
      <w:pPr>
        <w:rPr>
          <w:b/>
        </w:rPr>
      </w:pPr>
      <w:r>
        <w:rPr>
          <w:b/>
        </w:rPr>
        <w:t xml:space="preserve">Rouge Beauty </w:t>
      </w:r>
      <w:proofErr w:type="gramStart"/>
      <w:r>
        <w:rPr>
          <w:b/>
        </w:rPr>
        <w:t>Bar</w:t>
      </w:r>
      <w:proofErr w:type="gramEnd"/>
      <w:r>
        <w:rPr>
          <w:b/>
        </w:rPr>
        <w:t xml:space="preserve">- 2800 Poplar St. </w:t>
      </w:r>
      <w:proofErr w:type="spellStart"/>
      <w:r>
        <w:rPr>
          <w:b/>
        </w:rPr>
        <w:t>Ste</w:t>
      </w:r>
      <w:proofErr w:type="spellEnd"/>
      <w:r>
        <w:rPr>
          <w:b/>
        </w:rPr>
        <w:t xml:space="preserve"> 7H</w:t>
      </w:r>
    </w:p>
    <w:p w:rsidR="00A945DC" w:rsidRPr="00A945DC" w:rsidRDefault="00A945DC">
      <w:r w:rsidRPr="00A945DC">
        <w:t>Approved to open</w:t>
      </w:r>
      <w:r>
        <w:t xml:space="preserve"> at new location</w:t>
      </w:r>
    </w:p>
    <w:p w:rsidR="00A945DC" w:rsidRDefault="00A945DC"/>
    <w:p w:rsidR="00B25042" w:rsidRPr="00B25042" w:rsidRDefault="00B25042">
      <w:pPr>
        <w:rPr>
          <w:b/>
        </w:rPr>
      </w:pPr>
      <w:r w:rsidRPr="00B25042">
        <w:rPr>
          <w:b/>
        </w:rPr>
        <w:t>Scars &amp; Stories Tattoo- 1711 Wabash Ave.</w:t>
      </w:r>
    </w:p>
    <w:p w:rsidR="00A945DC" w:rsidRDefault="00A945DC" w:rsidP="00A945DC">
      <w:pPr>
        <w:pStyle w:val="Heading1"/>
        <w:rPr>
          <w:b w:val="0"/>
        </w:rPr>
      </w:pPr>
      <w:r>
        <w:rPr>
          <w:b w:val="0"/>
        </w:rPr>
        <w:t>No violations at time of inspection</w:t>
      </w:r>
    </w:p>
    <w:p w:rsidR="000D0718" w:rsidRDefault="000D0718" w:rsidP="007E0713"/>
    <w:p w:rsidR="005B558F" w:rsidRDefault="00874E8D" w:rsidP="005B558F">
      <w:pPr>
        <w:rPr>
          <w:b/>
        </w:rPr>
      </w:pPr>
      <w:r>
        <w:rPr>
          <w:b/>
        </w:rPr>
        <w:t>Wabash Classic</w:t>
      </w:r>
      <w:r w:rsidR="005B558F" w:rsidRPr="002042DC">
        <w:rPr>
          <w:b/>
        </w:rPr>
        <w:t xml:space="preserve"> Tattoos</w:t>
      </w:r>
      <w:r w:rsidR="005B558F">
        <w:rPr>
          <w:b/>
        </w:rPr>
        <w:t>- 1</w:t>
      </w:r>
      <w:r>
        <w:rPr>
          <w:b/>
        </w:rPr>
        <w:t>999 Ft. Harrison Rd.</w:t>
      </w:r>
      <w:r w:rsidR="005B558F">
        <w:rPr>
          <w:b/>
        </w:rPr>
        <w:t xml:space="preserve"> </w:t>
      </w:r>
    </w:p>
    <w:p w:rsidR="002042DC" w:rsidRPr="00874E8D" w:rsidRDefault="00B25042" w:rsidP="007E0713">
      <w:r>
        <w:t>No proof of contaminated waste</w:t>
      </w:r>
      <w:r w:rsidR="00EE7883">
        <w:t xml:space="preserve"> removal</w:t>
      </w:r>
      <w:r w:rsidR="00A945DC">
        <w:t xml:space="preserve"> every 90 days</w:t>
      </w:r>
    </w:p>
    <w:p w:rsidR="007E0713" w:rsidRDefault="007E0713" w:rsidP="007E0713"/>
    <w:p w:rsidR="00F73ECE" w:rsidRPr="00F73ECE" w:rsidRDefault="00F73ECE" w:rsidP="00F73ECE">
      <w:pPr>
        <w:jc w:val="both"/>
        <w:rPr>
          <w:b/>
        </w:rPr>
      </w:pPr>
    </w:p>
    <w:p w:rsidR="007E0713" w:rsidRPr="00C043F7" w:rsidRDefault="007E0713">
      <w:pPr>
        <w:rPr>
          <w:b/>
        </w:rPr>
      </w:pPr>
      <w:r w:rsidRPr="00F73ECE">
        <w:rPr>
          <w:b/>
        </w:rPr>
        <w:t> </w:t>
      </w:r>
      <w:r>
        <w:rPr>
          <w:b/>
          <w:bCs/>
        </w:rPr>
        <w:t> </w:t>
      </w:r>
    </w:p>
    <w:p w:rsidR="007E0713" w:rsidRPr="00C043F7" w:rsidRDefault="007E0713">
      <w:pPr>
        <w:rPr>
          <w:b/>
        </w:rPr>
      </w:pPr>
    </w:p>
    <w:sectPr w:rsidR="007E0713" w:rsidRPr="00C043F7" w:rsidSect="004B105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298"/>
    <w:rsid w:val="00004CA3"/>
    <w:rsid w:val="00037CBE"/>
    <w:rsid w:val="00071D85"/>
    <w:rsid w:val="000A3516"/>
    <w:rsid w:val="000D0718"/>
    <w:rsid w:val="000D16C3"/>
    <w:rsid w:val="000F1073"/>
    <w:rsid w:val="001C3D0B"/>
    <w:rsid w:val="001E1DA0"/>
    <w:rsid w:val="002042DC"/>
    <w:rsid w:val="002B41DC"/>
    <w:rsid w:val="00327298"/>
    <w:rsid w:val="00485EBD"/>
    <w:rsid w:val="004B1055"/>
    <w:rsid w:val="004C54CA"/>
    <w:rsid w:val="004E202F"/>
    <w:rsid w:val="0058338E"/>
    <w:rsid w:val="005B558F"/>
    <w:rsid w:val="007E0713"/>
    <w:rsid w:val="007E3E26"/>
    <w:rsid w:val="00874E8D"/>
    <w:rsid w:val="00A76BB1"/>
    <w:rsid w:val="00A945DC"/>
    <w:rsid w:val="00AD2A1F"/>
    <w:rsid w:val="00B25042"/>
    <w:rsid w:val="00B96422"/>
    <w:rsid w:val="00C043F7"/>
    <w:rsid w:val="00EA61EA"/>
    <w:rsid w:val="00ED0309"/>
    <w:rsid w:val="00EE7883"/>
    <w:rsid w:val="00F73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12AD34C-CF07-4817-AE7B-8B384AB7D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1055"/>
    <w:rPr>
      <w:sz w:val="24"/>
      <w:szCs w:val="24"/>
    </w:rPr>
  </w:style>
  <w:style w:type="paragraph" w:styleId="Heading1">
    <w:name w:val="heading 1"/>
    <w:basedOn w:val="Normal"/>
    <w:next w:val="Normal"/>
    <w:qFormat/>
    <w:rsid w:val="004B1055"/>
    <w:pPr>
      <w:keepNext/>
      <w:outlineLvl w:val="0"/>
    </w:pPr>
    <w:rPr>
      <w:rFonts w:eastAsia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Body Art Establishment Inspections from Oct-Dec</vt:lpstr>
    </vt:vector>
  </TitlesOfParts>
  <Company>Terre Haute, Indiana</Company>
  <LinksUpToDate>false</LinksUpToDate>
  <CharactersWithSpaces>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Body Art Establishment Inspections from Oct-Dec</dc:title>
  <dc:creator>marci.deboy</dc:creator>
  <cp:lastModifiedBy>DeBoy, Marci</cp:lastModifiedBy>
  <cp:revision>4</cp:revision>
  <dcterms:created xsi:type="dcterms:W3CDTF">2019-08-02T14:18:00Z</dcterms:created>
  <dcterms:modified xsi:type="dcterms:W3CDTF">2019-08-22T13:46:00Z</dcterms:modified>
</cp:coreProperties>
</file>