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93D" w:rsidRDefault="00DC293D" w:rsidP="00DC293D">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DC293D" w:rsidRDefault="00DC293D" w:rsidP="00DC293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w:t>
      </w:r>
      <w:r>
        <w:rPr>
          <w:rFonts w:ascii="Times New Roman" w:eastAsia="Times New Roman" w:hAnsi="Times New Roman" w:cs="Times New Roman"/>
          <w:b/>
          <w:bCs/>
          <w:sz w:val="32"/>
          <w:szCs w:val="24"/>
        </w:rPr>
        <w:t>20</w:t>
      </w:r>
      <w:r>
        <w:rPr>
          <w:rFonts w:ascii="Times New Roman" w:eastAsia="Times New Roman" w:hAnsi="Times New Roman" w:cs="Times New Roman"/>
          <w:b/>
          <w:bCs/>
          <w:sz w:val="32"/>
          <w:szCs w:val="24"/>
        </w:rPr>
        <w:t xml:space="preserve">, 2022 through Friday June </w:t>
      </w:r>
      <w:r>
        <w:rPr>
          <w:rFonts w:ascii="Times New Roman" w:eastAsia="Times New Roman" w:hAnsi="Times New Roman" w:cs="Times New Roman"/>
          <w:b/>
          <w:bCs/>
          <w:sz w:val="32"/>
          <w:szCs w:val="24"/>
        </w:rPr>
        <w:t>24</w:t>
      </w:r>
      <w:r>
        <w:rPr>
          <w:rFonts w:ascii="Times New Roman" w:eastAsia="Times New Roman" w:hAnsi="Times New Roman" w:cs="Times New Roman"/>
          <w:b/>
          <w:bCs/>
          <w:sz w:val="32"/>
          <w:szCs w:val="24"/>
        </w:rPr>
        <w:t xml:space="preserve">, 2022 </w:t>
      </w:r>
    </w:p>
    <w:p w:rsidR="00DC293D" w:rsidRDefault="00DC293D" w:rsidP="00DC293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DC293D" w:rsidRDefault="00DC293D" w:rsidP="00DC293D">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June </w:t>
      </w:r>
      <w:r>
        <w:rPr>
          <w:rFonts w:ascii="Times New Roman" w:eastAsia="Times New Roman" w:hAnsi="Times New Roman" w:cs="Times New Roman"/>
          <w:b/>
          <w:bCs/>
          <w:u w:val="single"/>
        </w:rPr>
        <w:t>20</w:t>
      </w:r>
      <w:r>
        <w:rPr>
          <w:rFonts w:ascii="Times New Roman" w:eastAsia="Times New Roman" w:hAnsi="Times New Roman" w:cs="Times New Roman"/>
          <w:b/>
          <w:bCs/>
          <w:u w:val="single"/>
        </w:rPr>
        <w:t>, 2022</w:t>
      </w:r>
    </w:p>
    <w:p w:rsidR="00DC293D" w:rsidRDefault="00DC293D" w:rsidP="00DC293D">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No spray </w:t>
      </w:r>
      <w:r>
        <w:rPr>
          <w:rFonts w:ascii="Times New Roman" w:eastAsia="Times New Roman" w:hAnsi="Times New Roman" w:cs="Times New Roman"/>
          <w:b/>
          <w:szCs w:val="24"/>
        </w:rPr>
        <w:t>- Holiday</w:t>
      </w:r>
    </w:p>
    <w:p w:rsidR="00DC293D" w:rsidRDefault="00DC293D" w:rsidP="00DC293D">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DC293D" w:rsidRDefault="00DC293D" w:rsidP="00DC293D">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June </w:t>
      </w:r>
      <w:r>
        <w:rPr>
          <w:rFonts w:ascii="Times New Roman" w:eastAsia="Times New Roman" w:hAnsi="Times New Roman" w:cs="Times New Roman"/>
          <w:b/>
          <w:bCs/>
          <w:szCs w:val="24"/>
          <w:u w:val="single"/>
        </w:rPr>
        <w:t>21</w:t>
      </w:r>
      <w:r>
        <w:rPr>
          <w:rFonts w:ascii="Times New Roman" w:eastAsia="Times New Roman" w:hAnsi="Times New Roman" w:cs="Times New Roman"/>
          <w:b/>
          <w:bCs/>
          <w:szCs w:val="24"/>
          <w:u w:val="single"/>
        </w:rPr>
        <w:t>, 2022</w:t>
      </w:r>
    </w:p>
    <w:p w:rsidR="00DC293D" w:rsidRDefault="00DC293D" w:rsidP="00DC293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DC293D" w:rsidRDefault="00DC293D" w:rsidP="00DC293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DC293D" w:rsidRDefault="00DC293D" w:rsidP="00DC293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DC293D" w:rsidRDefault="00DC293D" w:rsidP="00DC293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DC293D" w:rsidRDefault="00DC293D" w:rsidP="00DC293D">
      <w:pPr>
        <w:spacing w:after="0" w:line="240" w:lineRule="auto"/>
        <w:ind w:left="-720" w:right="-54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p>
    <w:p w:rsidR="00DC293D" w:rsidRDefault="00DC293D" w:rsidP="00DC293D">
      <w:pPr>
        <w:spacing w:after="0" w:line="240" w:lineRule="auto"/>
        <w:ind w:left="-720" w:right="-540"/>
        <w:rPr>
          <w:rFonts w:ascii="Times New Roman" w:eastAsia="Times New Roman" w:hAnsi="Times New Roman" w:cs="Times New Roman"/>
          <w:b/>
        </w:rPr>
      </w:pPr>
    </w:p>
    <w:p w:rsidR="00DC293D" w:rsidRDefault="00DC293D" w:rsidP="00DC293D">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June </w:t>
      </w:r>
      <w:r>
        <w:rPr>
          <w:rFonts w:ascii="Times New Roman" w:eastAsia="Times New Roman" w:hAnsi="Times New Roman" w:cs="Times New Roman"/>
          <w:b/>
          <w:bCs/>
          <w:szCs w:val="24"/>
          <w:u w:val="single"/>
        </w:rPr>
        <w:t>22</w:t>
      </w:r>
      <w:r>
        <w:rPr>
          <w:rFonts w:ascii="Times New Roman" w:eastAsia="Times New Roman" w:hAnsi="Times New Roman" w:cs="Times New Roman"/>
          <w:b/>
          <w:bCs/>
          <w:szCs w:val="24"/>
          <w:u w:val="single"/>
        </w:rPr>
        <w:t>, 2022</w:t>
      </w:r>
    </w:p>
    <w:p w:rsidR="00DC293D" w:rsidRDefault="00DC293D" w:rsidP="00DC293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DC293D" w:rsidRDefault="00DC293D" w:rsidP="00DC293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DC293D" w:rsidRDefault="00DC293D" w:rsidP="00DC293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DC293D" w:rsidRDefault="00DC293D" w:rsidP="00DC293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DC293D" w:rsidRDefault="00DC293D" w:rsidP="00DC293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DC293D" w:rsidRDefault="00DC293D" w:rsidP="00DC293D">
      <w:pPr>
        <w:spacing w:after="0" w:line="240" w:lineRule="auto"/>
        <w:ind w:left="-720"/>
        <w:rPr>
          <w:rFonts w:ascii="Times New Roman" w:eastAsia="Times New Roman" w:hAnsi="Times New Roman" w:cs="Times New Roman"/>
        </w:rPr>
      </w:pPr>
    </w:p>
    <w:p w:rsidR="00DC293D" w:rsidRDefault="00DC293D" w:rsidP="00DC293D">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June </w:t>
      </w:r>
      <w:r>
        <w:rPr>
          <w:rFonts w:ascii="Times New Roman" w:eastAsia="Times New Roman" w:hAnsi="Times New Roman" w:cs="Times New Roman"/>
          <w:b/>
          <w:szCs w:val="24"/>
          <w:u w:val="single"/>
        </w:rPr>
        <w:t>23</w:t>
      </w:r>
      <w:r>
        <w:rPr>
          <w:rFonts w:ascii="Times New Roman" w:eastAsia="Times New Roman" w:hAnsi="Times New Roman" w:cs="Times New Roman"/>
          <w:b/>
          <w:szCs w:val="24"/>
          <w:u w:val="single"/>
        </w:rPr>
        <w:t>, 2022</w:t>
      </w:r>
    </w:p>
    <w:p w:rsidR="00DC293D" w:rsidRDefault="00DC293D" w:rsidP="00DC293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DC293D" w:rsidRDefault="00DC293D" w:rsidP="00DC293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DC293D" w:rsidRDefault="00DC293D" w:rsidP="00DC293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DC293D" w:rsidRDefault="00DC293D" w:rsidP="00DC293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DC293D" w:rsidRDefault="00DC293D" w:rsidP="00DC293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DC293D" w:rsidRDefault="00DC293D" w:rsidP="00DC293D">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June </w:t>
      </w:r>
      <w:r>
        <w:rPr>
          <w:rFonts w:ascii="Times New Roman" w:eastAsia="Times New Roman" w:hAnsi="Times New Roman" w:cs="Times New Roman"/>
          <w:b/>
          <w:bCs/>
          <w:u w:val="single"/>
        </w:rPr>
        <w:t>24</w:t>
      </w:r>
      <w:r>
        <w:rPr>
          <w:rFonts w:ascii="Times New Roman" w:eastAsia="Times New Roman" w:hAnsi="Times New Roman" w:cs="Times New Roman"/>
          <w:b/>
          <w:bCs/>
          <w:u w:val="single"/>
        </w:rPr>
        <w:t>, 2022</w:t>
      </w:r>
    </w:p>
    <w:p w:rsidR="00DC293D" w:rsidRPr="001B755F" w:rsidRDefault="00DC293D" w:rsidP="00DC293D">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DC293D" w:rsidRPr="001B755F" w:rsidRDefault="00DC293D" w:rsidP="00DC293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DC293D" w:rsidRDefault="00DC293D" w:rsidP="00DC293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DC293D" w:rsidRDefault="00DC293D" w:rsidP="00DC293D">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bookmarkStart w:id="0" w:name="_GoBack"/>
      <w:bookmarkEnd w:id="0"/>
    </w:p>
    <w:p w:rsidR="00E26994" w:rsidRDefault="00E26994"/>
    <w:sectPr w:rsidR="00E269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93D"/>
    <w:rsid w:val="00DC293D"/>
    <w:rsid w:val="00E26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C56F"/>
  <w15:chartTrackingRefBased/>
  <w15:docId w15:val="{43C7F6CF-9E34-4EE6-925A-2593951B4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93D"/>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dcterms:created xsi:type="dcterms:W3CDTF">2022-06-21T12:27:00Z</dcterms:created>
  <dcterms:modified xsi:type="dcterms:W3CDTF">2022-06-21T12:30:00Z</dcterms:modified>
</cp:coreProperties>
</file>