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6A526E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3, 2023 – April 7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6A526E" w:rsidRDefault="006A526E" w:rsidP="00570945">
      <w:pPr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A8550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400 College Ave. </w:t>
      </w:r>
      <w:r w:rsidR="00C36246">
        <w:rPr>
          <w:b/>
          <w:sz w:val="24"/>
          <w:szCs w:val="24"/>
        </w:rPr>
        <w:t>(3 Critical, 0</w:t>
      </w:r>
      <w:r w:rsidR="00A8550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mixed fruit held past 7 days. Observed accumulated debris on table mounted can opener. Found </w:t>
      </w:r>
      <w:r w:rsidR="00C36246">
        <w:rPr>
          <w:sz w:val="24"/>
          <w:szCs w:val="24"/>
        </w:rPr>
        <w:t xml:space="preserve">hand wash sink blocked – must always be accessible. </w:t>
      </w:r>
    </w:p>
    <w:p w:rsidR="00C36246" w:rsidRDefault="00C3624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Third St. Petro, LLC</w:t>
      </w:r>
      <w:r w:rsidR="000637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S. 3</w:t>
      </w:r>
      <w:r w:rsidRPr="00C3624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(2 Critical, 4</w:t>
      </w:r>
      <w:r w:rsidR="00195809">
        <w:rPr>
          <w:b/>
          <w:sz w:val="24"/>
          <w:szCs w:val="24"/>
        </w:rPr>
        <w:t xml:space="preserve"> Non-Critical) </w:t>
      </w:r>
      <w:r w:rsidR="007847B5">
        <w:rPr>
          <w:sz w:val="24"/>
          <w:szCs w:val="24"/>
        </w:rPr>
        <w:t>Found</w:t>
      </w:r>
      <w:r>
        <w:rPr>
          <w:sz w:val="24"/>
          <w:szCs w:val="24"/>
        </w:rPr>
        <w:t xml:space="preserve"> no valid certified </w:t>
      </w:r>
      <w:r w:rsidR="00354781">
        <w:rPr>
          <w:sz w:val="24"/>
          <w:szCs w:val="24"/>
        </w:rPr>
        <w:t>food handle</w:t>
      </w:r>
      <w:r w:rsidR="008E6CA1">
        <w:rPr>
          <w:sz w:val="24"/>
          <w:szCs w:val="24"/>
        </w:rPr>
        <w:t>r</w:t>
      </w:r>
      <w:r w:rsidR="00354781">
        <w:rPr>
          <w:sz w:val="24"/>
          <w:szCs w:val="24"/>
        </w:rPr>
        <w:t xml:space="preserve"> certificate on premises. </w:t>
      </w:r>
      <w:r w:rsidR="00E77B4F">
        <w:rPr>
          <w:sz w:val="24"/>
          <w:szCs w:val="24"/>
        </w:rPr>
        <w:t xml:space="preserve">Found sanitizer in wiping cloth bucket not measuring at proper concentration for disinfection. </w:t>
      </w:r>
      <w:r w:rsidR="007847B5">
        <w:rPr>
          <w:sz w:val="24"/>
          <w:szCs w:val="24"/>
        </w:rPr>
        <w:t xml:space="preserve"> </w:t>
      </w:r>
    </w:p>
    <w:p w:rsidR="00E77B4F" w:rsidRDefault="00E77B4F" w:rsidP="00570945">
      <w:pPr>
        <w:rPr>
          <w:sz w:val="24"/>
          <w:szCs w:val="24"/>
        </w:rPr>
      </w:pPr>
      <w:r>
        <w:rPr>
          <w:b/>
          <w:sz w:val="24"/>
          <w:szCs w:val="24"/>
        </w:rPr>
        <w:t>Qu</w:t>
      </w:r>
      <w:r w:rsidR="003263D9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Bueno</w:t>
      </w:r>
      <w:r w:rsidR="00A8550A" w:rsidRPr="00A8550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1559 Ft. Harrison</w:t>
      </w:r>
      <w:r w:rsidR="00A8550A">
        <w:rPr>
          <w:sz w:val="24"/>
          <w:szCs w:val="24"/>
        </w:rPr>
        <w:t xml:space="preserve"> </w:t>
      </w:r>
      <w:r w:rsidR="00A8550A" w:rsidRPr="005A29D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5</w:t>
      </w:r>
      <w:r w:rsidR="005A29D4" w:rsidRPr="005A29D4">
        <w:rPr>
          <w:b/>
          <w:sz w:val="24"/>
          <w:szCs w:val="24"/>
        </w:rPr>
        <w:t xml:space="preserve"> Non-Critical)</w:t>
      </w:r>
      <w:r w:rsidR="007847B5">
        <w:rPr>
          <w:sz w:val="24"/>
          <w:szCs w:val="24"/>
        </w:rPr>
        <w:t xml:space="preserve"> Observed </w:t>
      </w:r>
      <w:r w:rsidR="008E6CA1">
        <w:rPr>
          <w:sz w:val="24"/>
          <w:szCs w:val="24"/>
        </w:rPr>
        <w:t>accumulated debris on</w:t>
      </w:r>
      <w:bookmarkStart w:id="0" w:name="_GoBack"/>
      <w:bookmarkEnd w:id="0"/>
      <w:r w:rsidR="003263D9">
        <w:rPr>
          <w:sz w:val="24"/>
          <w:szCs w:val="24"/>
        </w:rPr>
        <w:t xml:space="preserve"> table mounted can opener. </w:t>
      </w:r>
    </w:p>
    <w:p w:rsidR="007C0CC2" w:rsidRDefault="003263D9" w:rsidP="00570945">
      <w:pPr>
        <w:rPr>
          <w:b/>
          <w:sz w:val="24"/>
          <w:szCs w:val="24"/>
        </w:rPr>
      </w:pPr>
      <w:r w:rsidRPr="007C0CC2">
        <w:rPr>
          <w:b/>
          <w:sz w:val="24"/>
          <w:szCs w:val="24"/>
        </w:rPr>
        <w:t>Wabash River Petro, LLC,</w:t>
      </w:r>
      <w:r>
        <w:rPr>
          <w:sz w:val="24"/>
          <w:szCs w:val="24"/>
        </w:rPr>
        <w:t xml:space="preserve"> 1140 N. Fruitridge Ave.</w:t>
      </w:r>
      <w:r w:rsidR="007C0CC2">
        <w:rPr>
          <w:sz w:val="24"/>
          <w:szCs w:val="24"/>
        </w:rPr>
        <w:t xml:space="preserve"> </w:t>
      </w:r>
      <w:r w:rsidR="007C0CC2" w:rsidRPr="007C0CC2">
        <w:rPr>
          <w:b/>
          <w:sz w:val="24"/>
          <w:szCs w:val="24"/>
        </w:rPr>
        <w:t>(1 Critical, 1 Non-Critical)</w:t>
      </w:r>
      <w:r w:rsidR="007C0CC2" w:rsidRPr="007C0CC2">
        <w:rPr>
          <w:sz w:val="24"/>
          <w:szCs w:val="24"/>
        </w:rPr>
        <w:t xml:space="preserve"> Observed accumulated debris on soda nozzles</w:t>
      </w:r>
      <w:r w:rsidR="007C0CC2">
        <w:rPr>
          <w:b/>
          <w:sz w:val="24"/>
          <w:szCs w:val="24"/>
        </w:rPr>
        <w:t xml:space="preserve">. </w:t>
      </w:r>
    </w:p>
    <w:p w:rsidR="007C0CC2" w:rsidRDefault="007C0CC2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Buck’s Marathon, </w:t>
      </w:r>
      <w:r w:rsidRPr="00966ADE">
        <w:rPr>
          <w:sz w:val="24"/>
          <w:szCs w:val="24"/>
        </w:rPr>
        <w:t>4495 Erie Canal Rd.</w:t>
      </w:r>
      <w:r>
        <w:rPr>
          <w:b/>
          <w:sz w:val="24"/>
          <w:szCs w:val="24"/>
        </w:rPr>
        <w:t xml:space="preserve"> (1 Critical, 0 Non-Critical) </w:t>
      </w:r>
      <w:r w:rsidR="00966ADE" w:rsidRPr="00966ADE">
        <w:rPr>
          <w:sz w:val="24"/>
          <w:szCs w:val="24"/>
        </w:rPr>
        <w:t xml:space="preserve">Found sanitizer in 3 bay sink not measuring at proper concentration for disinfection. </w:t>
      </w:r>
    </w:p>
    <w:p w:rsidR="00966ADE" w:rsidRDefault="00966ADE" w:rsidP="00570945">
      <w:pPr>
        <w:rPr>
          <w:sz w:val="24"/>
          <w:szCs w:val="24"/>
        </w:rPr>
      </w:pPr>
      <w:r w:rsidRPr="00966ADE">
        <w:rPr>
          <w:b/>
          <w:sz w:val="24"/>
          <w:szCs w:val="24"/>
        </w:rPr>
        <w:t>Subway, Buck’s Marathon,</w:t>
      </w:r>
      <w:r>
        <w:rPr>
          <w:sz w:val="24"/>
          <w:szCs w:val="24"/>
        </w:rPr>
        <w:t xml:space="preserve"> 4491 Erie Canal Rd. </w:t>
      </w:r>
      <w:r>
        <w:rPr>
          <w:b/>
          <w:sz w:val="24"/>
          <w:szCs w:val="24"/>
        </w:rPr>
        <w:t>(1 Critical, 0 Non-Critical</w:t>
      </w:r>
      <w:r w:rsidRPr="00966ADE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966ADE">
        <w:rPr>
          <w:sz w:val="24"/>
          <w:szCs w:val="24"/>
        </w:rPr>
        <w:t>Found meatballs being held at 109F. Must be reheated to 165F and held above 135F.</w:t>
      </w:r>
    </w:p>
    <w:p w:rsidR="00966ADE" w:rsidRDefault="00966ADE" w:rsidP="00570945">
      <w:pPr>
        <w:rPr>
          <w:sz w:val="24"/>
          <w:szCs w:val="24"/>
        </w:rPr>
      </w:pPr>
      <w:r w:rsidRPr="00966ADE">
        <w:rPr>
          <w:b/>
          <w:sz w:val="24"/>
          <w:szCs w:val="24"/>
        </w:rPr>
        <w:t>Subway #24693,</w:t>
      </w:r>
      <w:r>
        <w:rPr>
          <w:sz w:val="24"/>
          <w:szCs w:val="24"/>
        </w:rPr>
        <w:t xml:space="preserve"> 423 W. National Ave. </w:t>
      </w:r>
      <w:r w:rsidRPr="00966ADE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</w:t>
      </w:r>
      <w:r w:rsidR="00EA13B5">
        <w:rPr>
          <w:sz w:val="24"/>
          <w:szCs w:val="24"/>
        </w:rPr>
        <w:t xml:space="preserve">Observed accumulated black debris on soda nozzles. </w:t>
      </w:r>
    </w:p>
    <w:p w:rsidR="00EA13B5" w:rsidRDefault="00EA13B5" w:rsidP="00570945">
      <w:pPr>
        <w:rPr>
          <w:sz w:val="24"/>
          <w:szCs w:val="24"/>
        </w:rPr>
      </w:pPr>
      <w:r w:rsidRPr="00EA13B5">
        <w:rPr>
          <w:b/>
          <w:sz w:val="24"/>
          <w:szCs w:val="24"/>
        </w:rPr>
        <w:t>Original Spaghetti and Sub Shop,</w:t>
      </w:r>
      <w:r>
        <w:rPr>
          <w:sz w:val="24"/>
          <w:szCs w:val="24"/>
        </w:rPr>
        <w:t xml:space="preserve"> 2446 Wabash Ave. </w:t>
      </w:r>
      <w:r w:rsidRPr="00EA13B5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several items in walk-in and reach in coolers throughout establishment without date markings. </w:t>
      </w:r>
    </w:p>
    <w:p w:rsidR="00EA13B5" w:rsidRDefault="00EA13B5" w:rsidP="00570945">
      <w:pPr>
        <w:rPr>
          <w:sz w:val="24"/>
          <w:szCs w:val="24"/>
        </w:rPr>
      </w:pPr>
      <w:r w:rsidRPr="0086274B">
        <w:rPr>
          <w:b/>
          <w:sz w:val="24"/>
          <w:szCs w:val="24"/>
        </w:rPr>
        <w:t>Family Dollar Store #31918,</w:t>
      </w:r>
      <w:r>
        <w:rPr>
          <w:sz w:val="24"/>
          <w:szCs w:val="24"/>
        </w:rPr>
        <w:t xml:space="preserve"> 1128 Locust St. </w:t>
      </w:r>
      <w:r w:rsidRPr="0086274B">
        <w:rPr>
          <w:b/>
          <w:sz w:val="24"/>
          <w:szCs w:val="24"/>
        </w:rPr>
        <w:t>(0 Critical, 3 Non-Critical)</w:t>
      </w:r>
      <w:r>
        <w:rPr>
          <w:sz w:val="24"/>
          <w:szCs w:val="24"/>
        </w:rPr>
        <w:t xml:space="preserve"> </w:t>
      </w:r>
    </w:p>
    <w:p w:rsidR="00EA13B5" w:rsidRPr="0086274B" w:rsidRDefault="00EA13B5" w:rsidP="00570945">
      <w:pPr>
        <w:rPr>
          <w:b/>
          <w:sz w:val="24"/>
          <w:szCs w:val="24"/>
        </w:rPr>
      </w:pPr>
      <w:r w:rsidRPr="0086274B">
        <w:rPr>
          <w:b/>
          <w:sz w:val="24"/>
          <w:szCs w:val="24"/>
        </w:rPr>
        <w:t>The Cabin Pub &amp; Grub,</w:t>
      </w:r>
      <w:r>
        <w:rPr>
          <w:sz w:val="24"/>
          <w:szCs w:val="24"/>
        </w:rPr>
        <w:t xml:space="preserve"> 1350 Hulman St. </w:t>
      </w:r>
      <w:r w:rsidRPr="0086274B">
        <w:rPr>
          <w:b/>
          <w:sz w:val="24"/>
          <w:szCs w:val="24"/>
        </w:rPr>
        <w:t>(0 Critical, 1 Non-Critical)</w:t>
      </w:r>
    </w:p>
    <w:p w:rsidR="00EA13B5" w:rsidRDefault="00EA13B5" w:rsidP="00570945">
      <w:pPr>
        <w:rPr>
          <w:sz w:val="24"/>
          <w:szCs w:val="24"/>
        </w:rPr>
      </w:pPr>
      <w:r w:rsidRPr="0086274B">
        <w:rPr>
          <w:b/>
          <w:sz w:val="24"/>
          <w:szCs w:val="24"/>
        </w:rPr>
        <w:t xml:space="preserve">Charlies Pub &amp; </w:t>
      </w:r>
      <w:r w:rsidR="00690056" w:rsidRPr="0086274B">
        <w:rPr>
          <w:b/>
          <w:sz w:val="24"/>
          <w:szCs w:val="24"/>
        </w:rPr>
        <w:t>Grub,</w:t>
      </w:r>
      <w:r w:rsidR="00690056">
        <w:rPr>
          <w:sz w:val="24"/>
          <w:szCs w:val="24"/>
        </w:rPr>
        <w:t xml:space="preserve"> 1608 Crawford St. </w:t>
      </w:r>
      <w:r w:rsidR="00690056" w:rsidRPr="0086274B">
        <w:rPr>
          <w:b/>
          <w:sz w:val="24"/>
          <w:szCs w:val="24"/>
        </w:rPr>
        <w:t>(0 Critical, 1 Non-Critical)</w:t>
      </w:r>
      <w:r w:rsidR="00690056">
        <w:rPr>
          <w:sz w:val="24"/>
          <w:szCs w:val="24"/>
        </w:rPr>
        <w:t xml:space="preserve"> </w:t>
      </w:r>
    </w:p>
    <w:p w:rsidR="00690056" w:rsidRDefault="00690056" w:rsidP="00570945">
      <w:pPr>
        <w:rPr>
          <w:sz w:val="24"/>
          <w:szCs w:val="24"/>
        </w:rPr>
      </w:pPr>
      <w:r w:rsidRPr="0086274B">
        <w:rPr>
          <w:b/>
          <w:sz w:val="24"/>
          <w:szCs w:val="24"/>
        </w:rPr>
        <w:t>Fox’s Grocery Inc.,</w:t>
      </w:r>
      <w:r>
        <w:rPr>
          <w:sz w:val="24"/>
          <w:szCs w:val="24"/>
        </w:rPr>
        <w:t xml:space="preserve"> 6869 N. Clinton St. </w:t>
      </w:r>
      <w:r w:rsidRPr="0086274B">
        <w:rPr>
          <w:b/>
          <w:sz w:val="24"/>
          <w:szCs w:val="24"/>
        </w:rPr>
        <w:t>(0 Critical, 1 Non-Critical)</w:t>
      </w:r>
    </w:p>
    <w:p w:rsidR="00690056" w:rsidRDefault="00690056" w:rsidP="00570945">
      <w:pPr>
        <w:rPr>
          <w:sz w:val="24"/>
          <w:szCs w:val="24"/>
        </w:rPr>
      </w:pPr>
      <w:r w:rsidRPr="0086274B">
        <w:rPr>
          <w:b/>
          <w:sz w:val="24"/>
          <w:szCs w:val="24"/>
        </w:rPr>
        <w:t>Outback Steakhouse,</w:t>
      </w:r>
      <w:r>
        <w:rPr>
          <w:sz w:val="24"/>
          <w:szCs w:val="24"/>
        </w:rPr>
        <w:t xml:space="preserve"> 3700 S. US Hwy 41 </w:t>
      </w:r>
      <w:r w:rsidRPr="0086274B">
        <w:rPr>
          <w:b/>
          <w:sz w:val="24"/>
          <w:szCs w:val="24"/>
        </w:rPr>
        <w:t>(0 Critical, 1 Non-Critical)</w:t>
      </w:r>
    </w:p>
    <w:p w:rsidR="00690056" w:rsidRPr="00966ADE" w:rsidRDefault="00690056" w:rsidP="00570945">
      <w:pPr>
        <w:rPr>
          <w:sz w:val="24"/>
          <w:szCs w:val="24"/>
        </w:rPr>
      </w:pPr>
    </w:p>
    <w:p w:rsidR="00570945" w:rsidRPr="00570945" w:rsidRDefault="00570945" w:rsidP="00570945">
      <w:pPr>
        <w:rPr>
          <w:b/>
          <w:sz w:val="24"/>
          <w:szCs w:val="24"/>
          <w:u w:val="single"/>
        </w:rPr>
      </w:pPr>
      <w:r w:rsidRPr="00570945">
        <w:rPr>
          <w:b/>
          <w:sz w:val="24"/>
          <w:szCs w:val="24"/>
          <w:u w:val="single"/>
        </w:rPr>
        <w:t>Establishments without violations</w:t>
      </w:r>
    </w:p>
    <w:p w:rsidR="00570945" w:rsidRDefault="00690056" w:rsidP="0057094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Campbell Creek @ </w:t>
      </w:r>
      <w:r w:rsidR="00CA7BE9">
        <w:rPr>
          <w:b/>
          <w:sz w:val="24"/>
          <w:szCs w:val="24"/>
        </w:rPr>
        <w:t>the</w:t>
      </w:r>
      <w:r>
        <w:rPr>
          <w:b/>
          <w:sz w:val="24"/>
          <w:szCs w:val="24"/>
        </w:rPr>
        <w:t xml:space="preserve"> Meadows Café Kitchen</w:t>
      </w:r>
      <w:r w:rsidR="00570945" w:rsidRPr="0057094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2800 Poplar St. Suite #63 </w:t>
      </w:r>
      <w:r w:rsidR="007847B5">
        <w:rPr>
          <w:sz w:val="24"/>
          <w:szCs w:val="24"/>
        </w:rPr>
        <w:t xml:space="preserve"> </w:t>
      </w:r>
    </w:p>
    <w:p w:rsidR="00055B96" w:rsidRDefault="0069005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Camp Navigate at Devaney Elementary School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1011 S. Brown Ave.</w:t>
      </w:r>
    </w:p>
    <w:p w:rsidR="008235F4" w:rsidRDefault="008235F4" w:rsidP="00570945">
      <w:pPr>
        <w:rPr>
          <w:sz w:val="24"/>
          <w:szCs w:val="24"/>
        </w:rPr>
      </w:pPr>
      <w:r w:rsidRPr="008235F4">
        <w:rPr>
          <w:b/>
          <w:sz w:val="24"/>
          <w:szCs w:val="24"/>
        </w:rPr>
        <w:lastRenderedPageBreak/>
        <w:t>Cloud Nine Macarons,</w:t>
      </w:r>
      <w:r>
        <w:rPr>
          <w:sz w:val="24"/>
          <w:szCs w:val="24"/>
        </w:rPr>
        <w:t xml:space="preserve"> 2170 N. 13</w:t>
      </w:r>
      <w:r w:rsidRPr="008235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Unit 104</w:t>
      </w:r>
    </w:p>
    <w:p w:rsidR="005A29D4" w:rsidRDefault="0069005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Devaney Elementary</w:t>
      </w:r>
      <w:r w:rsidR="005A29D4" w:rsidRPr="005A29D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1011 S. Brown Ave.</w:t>
      </w:r>
    </w:p>
    <w:p w:rsidR="00055B96" w:rsidRDefault="0069005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055B96" w:rsidRPr="00055B9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1356 Locust St.</w:t>
      </w:r>
      <w:r w:rsidR="00055B96">
        <w:rPr>
          <w:sz w:val="24"/>
          <w:szCs w:val="24"/>
        </w:rPr>
        <w:t xml:space="preserve"> </w:t>
      </w:r>
    </w:p>
    <w:p w:rsidR="008235F4" w:rsidRDefault="008235F4" w:rsidP="00570945">
      <w:pPr>
        <w:rPr>
          <w:sz w:val="24"/>
          <w:szCs w:val="24"/>
        </w:rPr>
      </w:pPr>
      <w:r w:rsidRPr="008235F4">
        <w:rPr>
          <w:b/>
          <w:sz w:val="24"/>
          <w:szCs w:val="24"/>
        </w:rPr>
        <w:t>Stephens Inn, Inc.,</w:t>
      </w:r>
      <w:r>
        <w:rPr>
          <w:sz w:val="24"/>
          <w:szCs w:val="24"/>
        </w:rPr>
        <w:t xml:space="preserve"> 2330 S. 13</w:t>
      </w:r>
      <w:r w:rsidRPr="008235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0637F6" w:rsidRDefault="00690056" w:rsidP="00570945">
      <w:pPr>
        <w:rPr>
          <w:sz w:val="24"/>
          <w:szCs w:val="24"/>
        </w:rPr>
      </w:pPr>
      <w:r>
        <w:rPr>
          <w:b/>
          <w:sz w:val="24"/>
          <w:szCs w:val="24"/>
        </w:rPr>
        <w:t>Strive 365</w:t>
      </w:r>
      <w:r w:rsidR="000637F6" w:rsidRPr="000637F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4510 N. 13</w:t>
      </w:r>
      <w:r w:rsidRPr="006900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1825C4">
        <w:rPr>
          <w:sz w:val="24"/>
          <w:szCs w:val="24"/>
        </w:rPr>
        <w:t xml:space="preserve"> </w:t>
      </w:r>
    </w:p>
    <w:p w:rsidR="00195EA6" w:rsidRDefault="00690056" w:rsidP="00570945">
      <w:pPr>
        <w:rPr>
          <w:sz w:val="24"/>
          <w:szCs w:val="24"/>
        </w:rPr>
      </w:pPr>
      <w:r w:rsidRPr="00690056">
        <w:rPr>
          <w:b/>
          <w:sz w:val="24"/>
          <w:szCs w:val="24"/>
        </w:rPr>
        <w:t>Wigwam Skate &amp; Event Center,</w:t>
      </w:r>
      <w:r>
        <w:rPr>
          <w:sz w:val="24"/>
          <w:szCs w:val="24"/>
        </w:rPr>
        <w:t xml:space="preserve"> 4600 N. Smith St.</w:t>
      </w:r>
    </w:p>
    <w:p w:rsidR="00690056" w:rsidRDefault="00690056" w:rsidP="00570945">
      <w:pPr>
        <w:rPr>
          <w:sz w:val="24"/>
          <w:szCs w:val="24"/>
        </w:rPr>
      </w:pPr>
      <w:r w:rsidRPr="00690056">
        <w:rPr>
          <w:b/>
          <w:sz w:val="24"/>
          <w:szCs w:val="24"/>
        </w:rPr>
        <w:t>Wolfe’s Terre Haute Auto Auction,</w:t>
      </w:r>
      <w:r>
        <w:rPr>
          <w:sz w:val="24"/>
          <w:szCs w:val="24"/>
        </w:rPr>
        <w:t xml:space="preserve"> 1717 E. Margaret Dr.</w:t>
      </w:r>
    </w:p>
    <w:p w:rsidR="00690056" w:rsidRDefault="00690056" w:rsidP="00570945">
      <w:pPr>
        <w:rPr>
          <w:sz w:val="24"/>
          <w:szCs w:val="24"/>
        </w:rPr>
      </w:pPr>
    </w:p>
    <w:p w:rsidR="00690056" w:rsidRDefault="00690056" w:rsidP="00570945">
      <w:pPr>
        <w:rPr>
          <w:b/>
          <w:sz w:val="24"/>
          <w:szCs w:val="24"/>
          <w:u w:val="single"/>
        </w:rPr>
      </w:pPr>
      <w:r w:rsidRPr="00690056">
        <w:rPr>
          <w:b/>
          <w:sz w:val="24"/>
          <w:szCs w:val="24"/>
          <w:u w:val="single"/>
        </w:rPr>
        <w:t>Follow-Up</w:t>
      </w:r>
    </w:p>
    <w:p w:rsidR="00690056" w:rsidRDefault="00690056" w:rsidP="00570945">
      <w:pPr>
        <w:rPr>
          <w:sz w:val="24"/>
          <w:szCs w:val="24"/>
        </w:rPr>
      </w:pPr>
      <w:r w:rsidRPr="00690056">
        <w:rPr>
          <w:b/>
          <w:sz w:val="24"/>
          <w:szCs w:val="24"/>
        </w:rPr>
        <w:t xml:space="preserve">Kentucky Fried Chicken #0221, </w:t>
      </w:r>
      <w:r w:rsidRPr="00690056">
        <w:rPr>
          <w:sz w:val="24"/>
          <w:szCs w:val="24"/>
        </w:rPr>
        <w:t>4400 S. US Hwy 41</w:t>
      </w:r>
      <w:r>
        <w:rPr>
          <w:b/>
          <w:sz w:val="24"/>
          <w:szCs w:val="24"/>
        </w:rPr>
        <w:t xml:space="preserve"> (1 Critical, 4 Non-Critical) </w:t>
      </w:r>
      <w:r w:rsidRPr="003C7D0E">
        <w:rPr>
          <w:sz w:val="24"/>
          <w:szCs w:val="24"/>
        </w:rPr>
        <w:t xml:space="preserve">Observed ripped, broken and peeling ceiling tiles caked with accumulated debris </w:t>
      </w:r>
      <w:r w:rsidR="003C7D0E" w:rsidRPr="003C7D0E">
        <w:rPr>
          <w:sz w:val="24"/>
          <w:szCs w:val="24"/>
        </w:rPr>
        <w:t xml:space="preserve">directly above the chicken breading station. </w:t>
      </w:r>
    </w:p>
    <w:p w:rsidR="008235F4" w:rsidRPr="008235F4" w:rsidRDefault="003C7D0E" w:rsidP="003C7D0E">
      <w:pPr>
        <w:rPr>
          <w:sz w:val="24"/>
          <w:szCs w:val="24"/>
        </w:rPr>
      </w:pPr>
      <w:r w:rsidRPr="008235F4">
        <w:rPr>
          <w:b/>
          <w:sz w:val="24"/>
          <w:szCs w:val="24"/>
        </w:rPr>
        <w:t>Papa John’s #90,</w:t>
      </w:r>
      <w:r>
        <w:rPr>
          <w:sz w:val="24"/>
          <w:szCs w:val="24"/>
        </w:rPr>
        <w:t xml:space="preserve"> 1234 Wabash Ave. </w:t>
      </w:r>
      <w:r w:rsidRPr="008235F4">
        <w:rPr>
          <w:b/>
          <w:sz w:val="24"/>
          <w:szCs w:val="24"/>
        </w:rPr>
        <w:t>(0 Critical, 2 Non-Critical)</w:t>
      </w:r>
      <w:r>
        <w:rPr>
          <w:sz w:val="24"/>
          <w:szCs w:val="24"/>
        </w:rPr>
        <w:t xml:space="preserve"> </w:t>
      </w:r>
    </w:p>
    <w:p w:rsidR="003C7D0E" w:rsidRDefault="003C7D0E" w:rsidP="003C7D0E">
      <w:pPr>
        <w:rPr>
          <w:sz w:val="24"/>
          <w:szCs w:val="24"/>
        </w:rPr>
      </w:pPr>
    </w:p>
    <w:p w:rsidR="00D53AE0" w:rsidRPr="00D53AE0" w:rsidRDefault="00D53AE0" w:rsidP="00596BA6">
      <w:pPr>
        <w:spacing w:after="0"/>
        <w:rPr>
          <w:b/>
          <w:sz w:val="24"/>
          <w:szCs w:val="24"/>
          <w:u w:val="single"/>
        </w:rPr>
      </w:pPr>
      <w:r w:rsidRPr="00D53AE0">
        <w:rPr>
          <w:b/>
          <w:sz w:val="24"/>
          <w:szCs w:val="24"/>
          <w:u w:val="single"/>
        </w:rPr>
        <w:t>Establishments Approved to Open</w:t>
      </w:r>
    </w:p>
    <w:p w:rsidR="00CA20FE" w:rsidRDefault="00CA20FE" w:rsidP="00596BA6">
      <w:pPr>
        <w:spacing w:after="0"/>
        <w:rPr>
          <w:sz w:val="24"/>
          <w:szCs w:val="24"/>
        </w:rPr>
      </w:pPr>
    </w:p>
    <w:p w:rsidR="00490CE0" w:rsidRDefault="003C7D0E" w:rsidP="003C7D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Asian Grill &amp; Sushi</w:t>
      </w:r>
      <w:r w:rsidR="00490CE0">
        <w:rPr>
          <w:sz w:val="24"/>
          <w:szCs w:val="24"/>
        </w:rPr>
        <w:t xml:space="preserve">, </w:t>
      </w:r>
      <w:r>
        <w:rPr>
          <w:sz w:val="24"/>
          <w:szCs w:val="24"/>
        </w:rPr>
        <w:t>3540 S. US Hwy 41</w:t>
      </w:r>
    </w:p>
    <w:p w:rsidR="00F07D02" w:rsidRPr="007C14BD" w:rsidRDefault="00F07D02" w:rsidP="005E35E2">
      <w:pPr>
        <w:spacing w:after="0"/>
        <w:rPr>
          <w:b/>
          <w:sz w:val="24"/>
          <w:szCs w:val="24"/>
        </w:rPr>
      </w:pPr>
    </w:p>
    <w:sectPr w:rsidR="00F07D02" w:rsidRPr="007C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D0258"/>
    <w:rsid w:val="000D1E86"/>
    <w:rsid w:val="000D3166"/>
    <w:rsid w:val="000D4B64"/>
    <w:rsid w:val="000E0607"/>
    <w:rsid w:val="000E0CB9"/>
    <w:rsid w:val="000E7080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5349"/>
    <w:rsid w:val="00366098"/>
    <w:rsid w:val="00367B6E"/>
    <w:rsid w:val="003717BF"/>
    <w:rsid w:val="00377B14"/>
    <w:rsid w:val="00382592"/>
    <w:rsid w:val="0038386F"/>
    <w:rsid w:val="00385E78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0D62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11692"/>
    <w:rsid w:val="006119B1"/>
    <w:rsid w:val="00616448"/>
    <w:rsid w:val="00616F53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78DF"/>
    <w:rsid w:val="00690056"/>
    <w:rsid w:val="006A526E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7B4F"/>
    <w:rsid w:val="006F57C3"/>
    <w:rsid w:val="006F584D"/>
    <w:rsid w:val="006F73E8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49FB"/>
    <w:rsid w:val="007B4449"/>
    <w:rsid w:val="007C0CC2"/>
    <w:rsid w:val="007C14BD"/>
    <w:rsid w:val="007C5C0A"/>
    <w:rsid w:val="007C7627"/>
    <w:rsid w:val="007D5630"/>
    <w:rsid w:val="007D7F6A"/>
    <w:rsid w:val="007E1D92"/>
    <w:rsid w:val="00816FFD"/>
    <w:rsid w:val="008235F4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D1472"/>
    <w:rsid w:val="008E58EB"/>
    <w:rsid w:val="008E6CA1"/>
    <w:rsid w:val="008F2013"/>
    <w:rsid w:val="008F4919"/>
    <w:rsid w:val="009002E0"/>
    <w:rsid w:val="00904D64"/>
    <w:rsid w:val="00913AC5"/>
    <w:rsid w:val="009153ED"/>
    <w:rsid w:val="009201E4"/>
    <w:rsid w:val="00921557"/>
    <w:rsid w:val="00927758"/>
    <w:rsid w:val="0094385A"/>
    <w:rsid w:val="00943AC6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214E"/>
    <w:rsid w:val="00A6525C"/>
    <w:rsid w:val="00A73C41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C3E7D"/>
    <w:rsid w:val="00BC4C2B"/>
    <w:rsid w:val="00BD0B44"/>
    <w:rsid w:val="00BD2C5A"/>
    <w:rsid w:val="00BD380A"/>
    <w:rsid w:val="00BD7446"/>
    <w:rsid w:val="00BE13F9"/>
    <w:rsid w:val="00BE3AB0"/>
    <w:rsid w:val="00BE7A4A"/>
    <w:rsid w:val="00BF3A87"/>
    <w:rsid w:val="00BF416B"/>
    <w:rsid w:val="00BF4DF4"/>
    <w:rsid w:val="00C038E4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12D4"/>
    <w:rsid w:val="00D162A2"/>
    <w:rsid w:val="00D174F9"/>
    <w:rsid w:val="00D31708"/>
    <w:rsid w:val="00D33AEC"/>
    <w:rsid w:val="00D34155"/>
    <w:rsid w:val="00D3685F"/>
    <w:rsid w:val="00D41933"/>
    <w:rsid w:val="00D46396"/>
    <w:rsid w:val="00D53AE0"/>
    <w:rsid w:val="00D552A3"/>
    <w:rsid w:val="00D55DD2"/>
    <w:rsid w:val="00D60357"/>
    <w:rsid w:val="00D67D28"/>
    <w:rsid w:val="00D704F5"/>
    <w:rsid w:val="00D75DDC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44BC"/>
    <w:rsid w:val="00EB4844"/>
    <w:rsid w:val="00EC45BB"/>
    <w:rsid w:val="00ED389E"/>
    <w:rsid w:val="00EE27FD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18F3B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DAA49-C9E8-4B2A-A1F1-6364ACEF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10</cp:revision>
  <cp:lastPrinted>2023-04-10T12:44:00Z</cp:lastPrinted>
  <dcterms:created xsi:type="dcterms:W3CDTF">2023-04-05T16:58:00Z</dcterms:created>
  <dcterms:modified xsi:type="dcterms:W3CDTF">2023-04-10T19:26:00Z</dcterms:modified>
</cp:coreProperties>
</file>