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AF00AF" w:rsidP="00A220F1">
      <w:pPr>
        <w:jc w:val="center"/>
        <w:rPr>
          <w:b/>
          <w:sz w:val="44"/>
          <w:szCs w:val="44"/>
        </w:rPr>
      </w:pPr>
      <w:r>
        <w:rPr>
          <w:b/>
          <w:sz w:val="44"/>
          <w:szCs w:val="44"/>
        </w:rPr>
        <w:t>April 8, 2024 – April 13</w:t>
      </w:r>
      <w:r w:rsidR="00A220F1">
        <w:rPr>
          <w:b/>
          <w:sz w:val="44"/>
          <w:szCs w:val="44"/>
        </w:rPr>
        <w:t>, 2024</w:t>
      </w:r>
    </w:p>
    <w:p w:rsidR="00A220F1" w:rsidRDefault="00A220F1" w:rsidP="00A220F1">
      <w:pPr>
        <w:rPr>
          <w:b/>
          <w:sz w:val="24"/>
          <w:szCs w:val="24"/>
        </w:rPr>
      </w:pPr>
    </w:p>
    <w:p w:rsidR="009970BB" w:rsidRDefault="009970BB" w:rsidP="00A220F1">
      <w:pPr>
        <w:rPr>
          <w:b/>
          <w:sz w:val="24"/>
          <w:szCs w:val="24"/>
        </w:rPr>
      </w:pPr>
    </w:p>
    <w:p w:rsidR="002E61C5" w:rsidRPr="002E61C5" w:rsidRDefault="000031B9" w:rsidP="00A220F1">
      <w:pPr>
        <w:rPr>
          <w:sz w:val="24"/>
          <w:szCs w:val="24"/>
        </w:rPr>
      </w:pPr>
      <w:r>
        <w:rPr>
          <w:b/>
          <w:sz w:val="24"/>
          <w:szCs w:val="24"/>
        </w:rPr>
        <w:t>The Kasthamandap Grill</w:t>
      </w:r>
      <w:r w:rsidR="002E61C5">
        <w:rPr>
          <w:b/>
          <w:sz w:val="24"/>
          <w:szCs w:val="24"/>
        </w:rPr>
        <w:t xml:space="preserve">, </w:t>
      </w:r>
      <w:r>
        <w:rPr>
          <w:sz w:val="24"/>
          <w:szCs w:val="24"/>
        </w:rPr>
        <w:t>920 S. 3</w:t>
      </w:r>
      <w:r w:rsidRPr="000031B9">
        <w:rPr>
          <w:sz w:val="24"/>
          <w:szCs w:val="24"/>
          <w:vertAlign w:val="superscript"/>
        </w:rPr>
        <w:t>rd</w:t>
      </w:r>
      <w:r>
        <w:rPr>
          <w:sz w:val="24"/>
          <w:szCs w:val="24"/>
        </w:rPr>
        <w:t xml:space="preserve"> St.</w:t>
      </w:r>
      <w:r>
        <w:rPr>
          <w:b/>
          <w:sz w:val="24"/>
          <w:szCs w:val="24"/>
        </w:rPr>
        <w:t xml:space="preserve"> (2 Critical, 3</w:t>
      </w:r>
      <w:r w:rsidR="002E61C5">
        <w:rPr>
          <w:b/>
          <w:sz w:val="24"/>
          <w:szCs w:val="24"/>
        </w:rPr>
        <w:t xml:space="preserve"> Non-Critical) </w:t>
      </w:r>
      <w:r w:rsidR="002E61C5" w:rsidRPr="002E61C5">
        <w:rPr>
          <w:sz w:val="24"/>
          <w:szCs w:val="24"/>
        </w:rPr>
        <w:t>Ob</w:t>
      </w:r>
      <w:r w:rsidR="002C3E7F">
        <w:rPr>
          <w:sz w:val="24"/>
          <w:szCs w:val="24"/>
        </w:rPr>
        <w:t xml:space="preserve">served </w:t>
      </w:r>
      <w:r>
        <w:rPr>
          <w:sz w:val="24"/>
          <w:szCs w:val="24"/>
        </w:rPr>
        <w:t xml:space="preserve">dirty spoons in hand wash sink in kitchen area. Observed bar tubing in hand wash sink in bar area. Hand was sinks are to be used for hand washing only. Found raw chicken at 75-80F during the thawing process. Must not exceed 41F during thawing process. </w:t>
      </w:r>
      <w:r w:rsidR="004174C2">
        <w:rPr>
          <w:sz w:val="24"/>
          <w:szCs w:val="24"/>
        </w:rPr>
        <w:t xml:space="preserve"> </w:t>
      </w:r>
    </w:p>
    <w:p w:rsidR="00B439CD" w:rsidRDefault="000031B9" w:rsidP="00A220F1">
      <w:pPr>
        <w:rPr>
          <w:sz w:val="24"/>
          <w:szCs w:val="24"/>
        </w:rPr>
      </w:pPr>
      <w:r>
        <w:rPr>
          <w:b/>
          <w:sz w:val="24"/>
          <w:szCs w:val="24"/>
        </w:rPr>
        <w:t>Greek’s Pizzeria</w:t>
      </w:r>
      <w:r w:rsidR="009A53D4">
        <w:rPr>
          <w:b/>
          <w:sz w:val="24"/>
          <w:szCs w:val="24"/>
        </w:rPr>
        <w:t xml:space="preserve">, </w:t>
      </w:r>
      <w:r>
        <w:rPr>
          <w:sz w:val="24"/>
          <w:szCs w:val="24"/>
        </w:rPr>
        <w:t>600 Wabash Ave. Suite B</w:t>
      </w:r>
      <w:r>
        <w:rPr>
          <w:b/>
          <w:sz w:val="24"/>
          <w:szCs w:val="24"/>
        </w:rPr>
        <w:t xml:space="preserve"> (2</w:t>
      </w:r>
      <w:r w:rsidR="004174C2">
        <w:rPr>
          <w:b/>
          <w:sz w:val="24"/>
          <w:szCs w:val="24"/>
        </w:rPr>
        <w:t xml:space="preserve"> Critical, 2</w:t>
      </w:r>
      <w:r w:rsidR="009A53D4" w:rsidRPr="009A53D4">
        <w:rPr>
          <w:b/>
          <w:sz w:val="24"/>
          <w:szCs w:val="24"/>
        </w:rPr>
        <w:t xml:space="preserve"> Non-Critical)</w:t>
      </w:r>
      <w:r w:rsidR="004174C2">
        <w:rPr>
          <w:sz w:val="24"/>
          <w:szCs w:val="24"/>
        </w:rPr>
        <w:t xml:space="preserve"> Observed </w:t>
      </w:r>
      <w:r w:rsidR="009A1658">
        <w:rPr>
          <w:sz w:val="24"/>
          <w:szCs w:val="24"/>
        </w:rPr>
        <w:t xml:space="preserve">multiple sauces and ready to eat foods not marked with dates of consumption. Observed hand wash sinks dirty and with accumulated debris in the basins. </w:t>
      </w:r>
    </w:p>
    <w:p w:rsidR="000D2AC7" w:rsidRDefault="009A1658" w:rsidP="00A220F1">
      <w:pPr>
        <w:rPr>
          <w:sz w:val="24"/>
          <w:szCs w:val="24"/>
        </w:rPr>
      </w:pPr>
      <w:r>
        <w:rPr>
          <w:b/>
          <w:sz w:val="24"/>
          <w:szCs w:val="24"/>
        </w:rPr>
        <w:t>A&amp;J</w:t>
      </w:r>
      <w:r w:rsidR="000D2AC7" w:rsidRPr="00194950">
        <w:rPr>
          <w:b/>
          <w:sz w:val="24"/>
          <w:szCs w:val="24"/>
        </w:rPr>
        <w:t>,</w:t>
      </w:r>
      <w:r>
        <w:rPr>
          <w:sz w:val="24"/>
          <w:szCs w:val="24"/>
        </w:rPr>
        <w:t xml:space="preserve"> 1111 Veteran Square</w:t>
      </w:r>
      <w:r w:rsidR="000D2AC7">
        <w:rPr>
          <w:sz w:val="24"/>
          <w:szCs w:val="24"/>
        </w:rPr>
        <w:t xml:space="preserve"> </w:t>
      </w:r>
      <w:r>
        <w:rPr>
          <w:b/>
          <w:sz w:val="24"/>
          <w:szCs w:val="24"/>
        </w:rPr>
        <w:t>(1 Critical, 1</w:t>
      </w:r>
      <w:r w:rsidR="000D2AC7" w:rsidRPr="00194950">
        <w:rPr>
          <w:b/>
          <w:sz w:val="24"/>
          <w:szCs w:val="24"/>
        </w:rPr>
        <w:t xml:space="preserve"> Non-Critical)</w:t>
      </w:r>
      <w:r>
        <w:rPr>
          <w:sz w:val="24"/>
          <w:szCs w:val="24"/>
        </w:rPr>
        <w:t xml:space="preserve"> Observed built up debris on spray nozzle at three bay sink. </w:t>
      </w:r>
    </w:p>
    <w:p w:rsidR="004F3152" w:rsidRPr="00B93A31" w:rsidRDefault="009A1658" w:rsidP="00A220F1">
      <w:pPr>
        <w:rPr>
          <w:b/>
          <w:sz w:val="24"/>
          <w:szCs w:val="24"/>
        </w:rPr>
      </w:pPr>
      <w:r>
        <w:rPr>
          <w:b/>
          <w:sz w:val="24"/>
          <w:szCs w:val="24"/>
        </w:rPr>
        <w:t>Royal Mandarin Express</w:t>
      </w:r>
      <w:r w:rsidR="004F3152" w:rsidRPr="003C6082">
        <w:rPr>
          <w:b/>
          <w:sz w:val="24"/>
          <w:szCs w:val="24"/>
        </w:rPr>
        <w:t>,</w:t>
      </w:r>
      <w:r w:rsidR="004F3152">
        <w:rPr>
          <w:sz w:val="24"/>
          <w:szCs w:val="24"/>
        </w:rPr>
        <w:t xml:space="preserve"> </w:t>
      </w:r>
      <w:r>
        <w:rPr>
          <w:sz w:val="24"/>
          <w:szCs w:val="24"/>
        </w:rPr>
        <w:t>43 Southland Ctr</w:t>
      </w:r>
      <w:r w:rsidR="003C6082">
        <w:rPr>
          <w:sz w:val="24"/>
          <w:szCs w:val="24"/>
        </w:rPr>
        <w:t xml:space="preserve"> </w:t>
      </w:r>
      <w:r>
        <w:rPr>
          <w:b/>
          <w:sz w:val="24"/>
          <w:szCs w:val="24"/>
        </w:rPr>
        <w:t>(1 Critical, 1</w:t>
      </w:r>
      <w:r w:rsidR="003C6082" w:rsidRPr="003C6082">
        <w:rPr>
          <w:b/>
          <w:sz w:val="24"/>
          <w:szCs w:val="24"/>
        </w:rPr>
        <w:t xml:space="preserve"> Non-Critical)</w:t>
      </w:r>
      <w:r w:rsidR="00B93A31">
        <w:rPr>
          <w:sz w:val="24"/>
          <w:szCs w:val="24"/>
        </w:rPr>
        <w:t xml:space="preserve"> Found multiple ready to eat food items without dates of consumption. </w:t>
      </w:r>
      <w:r w:rsidR="003C6082">
        <w:rPr>
          <w:sz w:val="24"/>
          <w:szCs w:val="24"/>
        </w:rPr>
        <w:t xml:space="preserve"> </w:t>
      </w:r>
    </w:p>
    <w:p w:rsidR="003C6082" w:rsidRDefault="00B93A31" w:rsidP="00A220F1">
      <w:pPr>
        <w:rPr>
          <w:sz w:val="24"/>
          <w:szCs w:val="24"/>
        </w:rPr>
      </w:pPr>
      <w:r>
        <w:rPr>
          <w:b/>
          <w:sz w:val="24"/>
          <w:szCs w:val="24"/>
        </w:rPr>
        <w:t>Days Inn &amp; Suites,</w:t>
      </w:r>
      <w:r>
        <w:rPr>
          <w:sz w:val="24"/>
          <w:szCs w:val="24"/>
        </w:rPr>
        <w:t xml:space="preserve"> 101 E. Margaret</w:t>
      </w:r>
      <w:r w:rsidR="003C6082">
        <w:rPr>
          <w:sz w:val="24"/>
          <w:szCs w:val="24"/>
        </w:rPr>
        <w:t xml:space="preserve"> </w:t>
      </w:r>
      <w:r>
        <w:rPr>
          <w:b/>
          <w:sz w:val="24"/>
          <w:szCs w:val="24"/>
        </w:rPr>
        <w:t>(1 Critical, 0</w:t>
      </w:r>
      <w:r w:rsidR="003C6082" w:rsidRPr="003C6082">
        <w:rPr>
          <w:b/>
          <w:sz w:val="24"/>
          <w:szCs w:val="24"/>
        </w:rPr>
        <w:t xml:space="preserve"> Non-Critical)</w:t>
      </w:r>
      <w:r w:rsidR="003C6082">
        <w:rPr>
          <w:sz w:val="24"/>
          <w:szCs w:val="24"/>
        </w:rPr>
        <w:t xml:space="preserve"> Found </w:t>
      </w:r>
      <w:r>
        <w:rPr>
          <w:sz w:val="24"/>
          <w:szCs w:val="24"/>
        </w:rPr>
        <w:t>no sanitizer or test strips available at three bay sink.</w:t>
      </w:r>
    </w:p>
    <w:p w:rsidR="00194950" w:rsidRDefault="00B93A31" w:rsidP="00A220F1">
      <w:pPr>
        <w:rPr>
          <w:sz w:val="24"/>
          <w:szCs w:val="24"/>
        </w:rPr>
      </w:pPr>
      <w:r>
        <w:rPr>
          <w:b/>
          <w:sz w:val="24"/>
          <w:szCs w:val="24"/>
        </w:rPr>
        <w:t>Maggie &amp; Moe’s at the Sycamore Farmhouse</w:t>
      </w:r>
      <w:r w:rsidR="00194950" w:rsidRPr="00194950">
        <w:rPr>
          <w:b/>
          <w:sz w:val="24"/>
          <w:szCs w:val="24"/>
        </w:rPr>
        <w:t>,</w:t>
      </w:r>
      <w:r>
        <w:rPr>
          <w:sz w:val="24"/>
          <w:szCs w:val="24"/>
        </w:rPr>
        <w:t xml:space="preserve"> 5001 E. Poplar Dr.</w:t>
      </w:r>
      <w:r w:rsidR="00307D5B">
        <w:rPr>
          <w:sz w:val="24"/>
          <w:szCs w:val="24"/>
        </w:rPr>
        <w:t xml:space="preserve"> </w:t>
      </w:r>
      <w:r>
        <w:rPr>
          <w:b/>
          <w:sz w:val="24"/>
          <w:szCs w:val="24"/>
        </w:rPr>
        <w:t>(1</w:t>
      </w:r>
      <w:r w:rsidR="00194950" w:rsidRPr="00AB05D8">
        <w:rPr>
          <w:b/>
          <w:sz w:val="24"/>
          <w:szCs w:val="24"/>
        </w:rPr>
        <w:t xml:space="preserve"> Critical, </w:t>
      </w:r>
      <w:r>
        <w:rPr>
          <w:b/>
          <w:sz w:val="24"/>
          <w:szCs w:val="24"/>
        </w:rPr>
        <w:t>0</w:t>
      </w:r>
      <w:r w:rsidR="00FC1B31" w:rsidRPr="00AB05D8">
        <w:rPr>
          <w:b/>
          <w:sz w:val="24"/>
          <w:szCs w:val="24"/>
        </w:rPr>
        <w:t xml:space="preserve"> Non-Critical) </w:t>
      </w:r>
      <w:r w:rsidR="00FC1B31">
        <w:rPr>
          <w:sz w:val="24"/>
          <w:szCs w:val="24"/>
        </w:rPr>
        <w:t>Observ</w:t>
      </w:r>
      <w:r w:rsidR="00AB05D8">
        <w:rPr>
          <w:sz w:val="24"/>
          <w:szCs w:val="24"/>
        </w:rPr>
        <w:t>ed</w:t>
      </w:r>
      <w:r w:rsidR="002A45C9">
        <w:rPr>
          <w:sz w:val="24"/>
          <w:szCs w:val="24"/>
        </w:rPr>
        <w:t xml:space="preserve"> </w:t>
      </w:r>
      <w:r>
        <w:rPr>
          <w:sz w:val="24"/>
          <w:szCs w:val="24"/>
        </w:rPr>
        <w:t>sanitizer in dish machine at a concentration too low to disinfect.</w:t>
      </w:r>
    </w:p>
    <w:p w:rsidR="00194950" w:rsidRPr="00194950" w:rsidRDefault="00B93A31" w:rsidP="00A220F1">
      <w:pPr>
        <w:rPr>
          <w:sz w:val="24"/>
          <w:szCs w:val="24"/>
        </w:rPr>
      </w:pPr>
      <w:r>
        <w:rPr>
          <w:b/>
          <w:sz w:val="24"/>
          <w:szCs w:val="24"/>
        </w:rPr>
        <w:t>Dollar General #2569</w:t>
      </w:r>
      <w:r w:rsidR="009A53D4" w:rsidRPr="009A53D4">
        <w:rPr>
          <w:b/>
          <w:sz w:val="24"/>
          <w:szCs w:val="24"/>
        </w:rPr>
        <w:t>,</w:t>
      </w:r>
      <w:r>
        <w:rPr>
          <w:sz w:val="24"/>
          <w:szCs w:val="24"/>
        </w:rPr>
        <w:t xml:space="preserve"> 1168 Lafayette Ave.</w:t>
      </w:r>
      <w:r w:rsidR="009A53D4">
        <w:rPr>
          <w:sz w:val="24"/>
          <w:szCs w:val="24"/>
        </w:rPr>
        <w:t xml:space="preserve"> </w:t>
      </w:r>
      <w:r w:rsidR="006B68E1">
        <w:rPr>
          <w:b/>
          <w:sz w:val="24"/>
          <w:szCs w:val="24"/>
        </w:rPr>
        <w:t>(</w:t>
      </w:r>
      <w:r>
        <w:rPr>
          <w:b/>
          <w:sz w:val="24"/>
          <w:szCs w:val="24"/>
        </w:rPr>
        <w:t>0</w:t>
      </w:r>
      <w:r w:rsidR="004F3152">
        <w:rPr>
          <w:b/>
          <w:sz w:val="24"/>
          <w:szCs w:val="24"/>
        </w:rPr>
        <w:t xml:space="preserve"> Critical, 2</w:t>
      </w:r>
      <w:r w:rsidR="009A53D4" w:rsidRPr="009A53D4">
        <w:rPr>
          <w:b/>
          <w:sz w:val="24"/>
          <w:szCs w:val="24"/>
        </w:rPr>
        <w:t xml:space="preserve"> Non-Critical)</w:t>
      </w:r>
      <w:r w:rsidR="009A53D4">
        <w:rPr>
          <w:b/>
          <w:sz w:val="24"/>
          <w:szCs w:val="24"/>
        </w:rPr>
        <w:t xml:space="preserve"> </w:t>
      </w:r>
    </w:p>
    <w:p w:rsidR="00204856" w:rsidRDefault="00B93A31" w:rsidP="00A220F1">
      <w:pPr>
        <w:rPr>
          <w:sz w:val="24"/>
          <w:szCs w:val="24"/>
        </w:rPr>
      </w:pPr>
      <w:r>
        <w:rPr>
          <w:b/>
          <w:sz w:val="24"/>
          <w:szCs w:val="24"/>
        </w:rPr>
        <w:t>Olive Garden</w:t>
      </w:r>
      <w:r w:rsidR="00204856" w:rsidRPr="00204856">
        <w:rPr>
          <w:b/>
          <w:sz w:val="24"/>
          <w:szCs w:val="24"/>
        </w:rPr>
        <w:t>,</w:t>
      </w:r>
      <w:r>
        <w:rPr>
          <w:sz w:val="24"/>
          <w:szCs w:val="24"/>
        </w:rPr>
        <w:t xml:space="preserve"> 3820 S. US Hwy 41</w:t>
      </w:r>
      <w:r w:rsidR="00204856">
        <w:rPr>
          <w:sz w:val="24"/>
          <w:szCs w:val="24"/>
        </w:rPr>
        <w:t xml:space="preserve"> </w:t>
      </w:r>
      <w:r>
        <w:rPr>
          <w:b/>
          <w:sz w:val="24"/>
          <w:szCs w:val="24"/>
        </w:rPr>
        <w:t>(0</w:t>
      </w:r>
      <w:r w:rsidR="00E15ED6">
        <w:rPr>
          <w:b/>
          <w:sz w:val="24"/>
          <w:szCs w:val="24"/>
        </w:rPr>
        <w:t xml:space="preserve"> Critical, 2</w:t>
      </w:r>
      <w:r w:rsidR="00204856" w:rsidRPr="00204856">
        <w:rPr>
          <w:b/>
          <w:sz w:val="24"/>
          <w:szCs w:val="24"/>
        </w:rPr>
        <w:t xml:space="preserve"> Non-Critical)</w:t>
      </w:r>
      <w:r w:rsidR="003C6082">
        <w:rPr>
          <w:sz w:val="24"/>
          <w:szCs w:val="24"/>
        </w:rPr>
        <w:t xml:space="preserve"> </w:t>
      </w:r>
    </w:p>
    <w:p w:rsidR="002C27D9" w:rsidRDefault="007C1C99" w:rsidP="00A220F1">
      <w:pPr>
        <w:rPr>
          <w:sz w:val="24"/>
          <w:szCs w:val="24"/>
        </w:rPr>
      </w:pPr>
      <w:r>
        <w:rPr>
          <w:b/>
          <w:sz w:val="24"/>
          <w:szCs w:val="24"/>
        </w:rPr>
        <w:t>Casey’s General Store #1993</w:t>
      </w:r>
      <w:r w:rsidR="00A0009D" w:rsidRPr="00A0009D">
        <w:rPr>
          <w:b/>
          <w:sz w:val="24"/>
          <w:szCs w:val="24"/>
        </w:rPr>
        <w:t>,</w:t>
      </w:r>
      <w:r>
        <w:rPr>
          <w:sz w:val="24"/>
          <w:szCs w:val="24"/>
        </w:rPr>
        <w:t xml:space="preserve"> 819 W. National Ave.</w:t>
      </w:r>
      <w:r w:rsidR="00A0009D">
        <w:rPr>
          <w:sz w:val="24"/>
          <w:szCs w:val="24"/>
        </w:rPr>
        <w:t xml:space="preserve"> </w:t>
      </w:r>
      <w:r>
        <w:rPr>
          <w:b/>
          <w:sz w:val="24"/>
          <w:szCs w:val="24"/>
        </w:rPr>
        <w:t>(0</w:t>
      </w:r>
      <w:r w:rsidR="00A0009D" w:rsidRPr="00A0009D">
        <w:rPr>
          <w:b/>
          <w:sz w:val="24"/>
          <w:szCs w:val="24"/>
        </w:rPr>
        <w:t xml:space="preserve"> Critical, </w:t>
      </w:r>
      <w:r w:rsidR="007870AE">
        <w:rPr>
          <w:b/>
          <w:sz w:val="24"/>
          <w:szCs w:val="24"/>
        </w:rPr>
        <w:t>1</w:t>
      </w:r>
      <w:r w:rsidR="00A0009D" w:rsidRPr="00A0009D">
        <w:rPr>
          <w:b/>
          <w:sz w:val="24"/>
          <w:szCs w:val="24"/>
        </w:rPr>
        <w:t xml:space="preserve"> Non-Critical)</w:t>
      </w:r>
      <w:r w:rsidR="00A0009D">
        <w:rPr>
          <w:b/>
          <w:sz w:val="24"/>
          <w:szCs w:val="24"/>
        </w:rPr>
        <w:t xml:space="preserve"> </w:t>
      </w:r>
    </w:p>
    <w:p w:rsidR="007C1C99" w:rsidRPr="00532CB8" w:rsidRDefault="007C1C99" w:rsidP="00A220F1">
      <w:pPr>
        <w:rPr>
          <w:sz w:val="24"/>
          <w:szCs w:val="24"/>
        </w:rPr>
      </w:pPr>
    </w:p>
    <w:p w:rsidR="009A53D4" w:rsidRDefault="009A53D4" w:rsidP="00A220F1">
      <w:pPr>
        <w:rPr>
          <w:b/>
          <w:sz w:val="24"/>
          <w:szCs w:val="24"/>
          <w:u w:val="single"/>
        </w:rPr>
      </w:pPr>
      <w:r w:rsidRPr="009A53D4">
        <w:rPr>
          <w:b/>
          <w:sz w:val="24"/>
          <w:szCs w:val="24"/>
          <w:u w:val="single"/>
        </w:rPr>
        <w:t>Establishments with No Violations</w:t>
      </w:r>
    </w:p>
    <w:p w:rsidR="006F0184" w:rsidRDefault="007C1C99" w:rsidP="00A220F1">
      <w:pPr>
        <w:rPr>
          <w:sz w:val="24"/>
          <w:szCs w:val="24"/>
        </w:rPr>
      </w:pPr>
      <w:r>
        <w:rPr>
          <w:b/>
          <w:sz w:val="24"/>
          <w:szCs w:val="24"/>
        </w:rPr>
        <w:t>14</w:t>
      </w:r>
      <w:r w:rsidRPr="007C1C99">
        <w:rPr>
          <w:b/>
          <w:sz w:val="24"/>
          <w:szCs w:val="24"/>
          <w:vertAlign w:val="superscript"/>
        </w:rPr>
        <w:t>th</w:t>
      </w:r>
      <w:r>
        <w:rPr>
          <w:b/>
          <w:sz w:val="24"/>
          <w:szCs w:val="24"/>
        </w:rPr>
        <w:t xml:space="preserve"> and Chestnut Community Center</w:t>
      </w:r>
      <w:r w:rsidR="00204856" w:rsidRPr="00204856">
        <w:rPr>
          <w:b/>
          <w:sz w:val="24"/>
          <w:szCs w:val="24"/>
        </w:rPr>
        <w:t>,</w:t>
      </w:r>
      <w:r>
        <w:rPr>
          <w:sz w:val="24"/>
          <w:szCs w:val="24"/>
        </w:rPr>
        <w:t xml:space="preserve"> 1403 Chestnut St.</w:t>
      </w:r>
    </w:p>
    <w:p w:rsidR="00204856" w:rsidRDefault="007C1C99" w:rsidP="00A220F1">
      <w:pPr>
        <w:rPr>
          <w:sz w:val="24"/>
          <w:szCs w:val="24"/>
        </w:rPr>
      </w:pPr>
      <w:r>
        <w:rPr>
          <w:b/>
          <w:sz w:val="24"/>
          <w:szCs w:val="24"/>
        </w:rPr>
        <w:t>The Big Berry Roadhouse Grill</w:t>
      </w:r>
      <w:r w:rsidR="00D775CA" w:rsidRPr="00D775CA">
        <w:rPr>
          <w:b/>
          <w:sz w:val="24"/>
          <w:szCs w:val="24"/>
        </w:rPr>
        <w:t>,</w:t>
      </w:r>
      <w:r>
        <w:rPr>
          <w:sz w:val="24"/>
          <w:szCs w:val="24"/>
        </w:rPr>
        <w:t xml:space="preserve"> Mobile</w:t>
      </w:r>
    </w:p>
    <w:p w:rsidR="00D775CA" w:rsidRDefault="007C1C99" w:rsidP="00A220F1">
      <w:pPr>
        <w:rPr>
          <w:sz w:val="24"/>
          <w:szCs w:val="24"/>
        </w:rPr>
      </w:pPr>
      <w:r>
        <w:rPr>
          <w:b/>
          <w:sz w:val="24"/>
          <w:szCs w:val="24"/>
        </w:rPr>
        <w:t>Big Heads Bubble Madnes</w:t>
      </w:r>
      <w:r w:rsidR="00D775CA" w:rsidRPr="00D775CA">
        <w:rPr>
          <w:b/>
          <w:sz w:val="24"/>
          <w:szCs w:val="24"/>
        </w:rPr>
        <w:t>,</w:t>
      </w:r>
      <w:r>
        <w:rPr>
          <w:sz w:val="24"/>
          <w:szCs w:val="24"/>
        </w:rPr>
        <w:t xml:space="preserve"> Mobile</w:t>
      </w:r>
    </w:p>
    <w:p w:rsidR="006137E9" w:rsidRDefault="007C1C99" w:rsidP="00A220F1">
      <w:pPr>
        <w:rPr>
          <w:sz w:val="24"/>
          <w:szCs w:val="24"/>
        </w:rPr>
      </w:pPr>
      <w:r>
        <w:rPr>
          <w:b/>
          <w:sz w:val="24"/>
          <w:szCs w:val="24"/>
        </w:rPr>
        <w:t>Booker T Washington Community Ctr.</w:t>
      </w:r>
      <w:r w:rsidR="006137E9" w:rsidRPr="006137E9">
        <w:rPr>
          <w:b/>
          <w:sz w:val="24"/>
          <w:szCs w:val="24"/>
        </w:rPr>
        <w:t>,</w:t>
      </w:r>
      <w:r>
        <w:rPr>
          <w:sz w:val="24"/>
          <w:szCs w:val="24"/>
        </w:rPr>
        <w:t xml:space="preserve"> 1101 S. 13</w:t>
      </w:r>
      <w:r w:rsidRPr="007C1C99">
        <w:rPr>
          <w:sz w:val="24"/>
          <w:szCs w:val="24"/>
          <w:vertAlign w:val="superscript"/>
        </w:rPr>
        <w:t>th</w:t>
      </w:r>
      <w:r>
        <w:rPr>
          <w:sz w:val="24"/>
          <w:szCs w:val="24"/>
        </w:rPr>
        <w:t xml:space="preserve"> St.</w:t>
      </w:r>
    </w:p>
    <w:p w:rsidR="006137E9" w:rsidRDefault="007C1C99" w:rsidP="00A220F1">
      <w:pPr>
        <w:rPr>
          <w:sz w:val="24"/>
          <w:szCs w:val="24"/>
        </w:rPr>
      </w:pPr>
      <w:r>
        <w:rPr>
          <w:b/>
          <w:sz w:val="24"/>
          <w:szCs w:val="24"/>
        </w:rPr>
        <w:t>Brownstone Manor-MLM</w:t>
      </w:r>
      <w:r w:rsidR="006137E9" w:rsidRPr="006137E9">
        <w:rPr>
          <w:b/>
          <w:sz w:val="24"/>
          <w:szCs w:val="24"/>
        </w:rPr>
        <w:t>,</w:t>
      </w:r>
      <w:r>
        <w:rPr>
          <w:sz w:val="24"/>
          <w:szCs w:val="24"/>
        </w:rPr>
        <w:t xml:space="preserve"> 66 S. 12</w:t>
      </w:r>
      <w:r w:rsidRPr="007C1C99">
        <w:rPr>
          <w:sz w:val="24"/>
          <w:szCs w:val="24"/>
          <w:vertAlign w:val="superscript"/>
        </w:rPr>
        <w:t>th</w:t>
      </w:r>
      <w:r>
        <w:rPr>
          <w:sz w:val="24"/>
          <w:szCs w:val="24"/>
        </w:rPr>
        <w:t xml:space="preserve"> St.</w:t>
      </w:r>
    </w:p>
    <w:p w:rsidR="00F76B71" w:rsidRDefault="007C1C99" w:rsidP="00A220F1">
      <w:pPr>
        <w:rPr>
          <w:sz w:val="24"/>
          <w:szCs w:val="24"/>
        </w:rPr>
      </w:pPr>
      <w:r>
        <w:rPr>
          <w:b/>
          <w:sz w:val="24"/>
          <w:szCs w:val="24"/>
        </w:rPr>
        <w:lastRenderedPageBreak/>
        <w:t>Cloud Nine Macarons</w:t>
      </w:r>
      <w:r w:rsidR="00F76B71" w:rsidRPr="00F76B71">
        <w:rPr>
          <w:b/>
          <w:sz w:val="24"/>
          <w:szCs w:val="24"/>
        </w:rPr>
        <w:t>,</w:t>
      </w:r>
      <w:r>
        <w:rPr>
          <w:sz w:val="24"/>
          <w:szCs w:val="24"/>
        </w:rPr>
        <w:t xml:space="preserve"> 2170 N. 13</w:t>
      </w:r>
      <w:r w:rsidRPr="007C1C99">
        <w:rPr>
          <w:sz w:val="24"/>
          <w:szCs w:val="24"/>
          <w:vertAlign w:val="superscript"/>
        </w:rPr>
        <w:t>th</w:t>
      </w:r>
      <w:r>
        <w:rPr>
          <w:sz w:val="24"/>
          <w:szCs w:val="24"/>
        </w:rPr>
        <w:t xml:space="preserve"> St. Unit 104 </w:t>
      </w:r>
    </w:p>
    <w:p w:rsidR="006137E9" w:rsidRDefault="007C1C99" w:rsidP="00A220F1">
      <w:pPr>
        <w:rPr>
          <w:sz w:val="24"/>
          <w:szCs w:val="24"/>
        </w:rPr>
      </w:pPr>
      <w:r>
        <w:rPr>
          <w:b/>
          <w:sz w:val="24"/>
          <w:szCs w:val="24"/>
        </w:rPr>
        <w:t>Coal Creek Sporting Clays</w:t>
      </w:r>
      <w:r w:rsidR="006137E9" w:rsidRPr="006137E9">
        <w:rPr>
          <w:b/>
          <w:sz w:val="24"/>
          <w:szCs w:val="24"/>
        </w:rPr>
        <w:t>,</w:t>
      </w:r>
      <w:r>
        <w:rPr>
          <w:sz w:val="24"/>
          <w:szCs w:val="24"/>
        </w:rPr>
        <w:t xml:space="preserve"> 1041 W. Sandford Ave.</w:t>
      </w:r>
    </w:p>
    <w:p w:rsidR="006F0184" w:rsidRPr="006F0184" w:rsidRDefault="00F0250A" w:rsidP="00A220F1">
      <w:pPr>
        <w:rPr>
          <w:b/>
          <w:sz w:val="24"/>
          <w:szCs w:val="24"/>
        </w:rPr>
      </w:pPr>
      <w:r>
        <w:rPr>
          <w:b/>
          <w:sz w:val="24"/>
          <w:szCs w:val="24"/>
        </w:rPr>
        <w:t>Ewing Enterprises/Booker T. Washington Community Ctr.</w:t>
      </w:r>
      <w:r w:rsidR="00D775CA" w:rsidRPr="00D775CA">
        <w:rPr>
          <w:b/>
          <w:sz w:val="24"/>
          <w:szCs w:val="24"/>
        </w:rPr>
        <w:t>,</w:t>
      </w:r>
      <w:r w:rsidR="00653757">
        <w:rPr>
          <w:sz w:val="24"/>
          <w:szCs w:val="24"/>
        </w:rPr>
        <w:t xml:space="preserve"> </w:t>
      </w:r>
      <w:r>
        <w:rPr>
          <w:sz w:val="24"/>
          <w:szCs w:val="24"/>
        </w:rPr>
        <w:t>1101 S. 13</w:t>
      </w:r>
      <w:r w:rsidRPr="00F0250A">
        <w:rPr>
          <w:sz w:val="24"/>
          <w:szCs w:val="24"/>
          <w:vertAlign w:val="superscript"/>
        </w:rPr>
        <w:t>th</w:t>
      </w:r>
      <w:r>
        <w:rPr>
          <w:sz w:val="24"/>
          <w:szCs w:val="24"/>
        </w:rPr>
        <w:t xml:space="preserve"> St.</w:t>
      </w:r>
    </w:p>
    <w:p w:rsidR="00D775CA" w:rsidRDefault="00DC7596" w:rsidP="00A220F1">
      <w:pPr>
        <w:rPr>
          <w:sz w:val="24"/>
          <w:szCs w:val="24"/>
        </w:rPr>
      </w:pPr>
      <w:r>
        <w:rPr>
          <w:b/>
          <w:sz w:val="24"/>
          <w:szCs w:val="24"/>
        </w:rPr>
        <w:t>Fairfield Inn &amp; Suites</w:t>
      </w:r>
      <w:r w:rsidR="00D775CA" w:rsidRPr="00D775CA">
        <w:rPr>
          <w:b/>
          <w:sz w:val="24"/>
          <w:szCs w:val="24"/>
        </w:rPr>
        <w:t>,</w:t>
      </w:r>
      <w:r w:rsidR="00D775CA">
        <w:rPr>
          <w:b/>
          <w:sz w:val="24"/>
          <w:szCs w:val="24"/>
        </w:rPr>
        <w:t xml:space="preserve"> </w:t>
      </w:r>
      <w:r>
        <w:rPr>
          <w:sz w:val="24"/>
          <w:szCs w:val="24"/>
        </w:rPr>
        <w:t>475 E. Margaret Ave.</w:t>
      </w:r>
    </w:p>
    <w:p w:rsidR="006137E9" w:rsidRDefault="00DC7596" w:rsidP="00A220F1">
      <w:pPr>
        <w:rPr>
          <w:sz w:val="24"/>
          <w:szCs w:val="24"/>
        </w:rPr>
      </w:pPr>
      <w:r>
        <w:rPr>
          <w:b/>
          <w:sz w:val="24"/>
          <w:szCs w:val="24"/>
        </w:rPr>
        <w:t>Fishes and Loaves Soup Kitchen (Ryves Hall)</w:t>
      </w:r>
      <w:r w:rsidR="006137E9" w:rsidRPr="006137E9">
        <w:rPr>
          <w:b/>
          <w:sz w:val="24"/>
          <w:szCs w:val="24"/>
        </w:rPr>
        <w:t>,</w:t>
      </w:r>
      <w:r>
        <w:rPr>
          <w:sz w:val="24"/>
          <w:szCs w:val="24"/>
        </w:rPr>
        <w:t xml:space="preserve"> </w:t>
      </w:r>
      <w:r w:rsidR="0036435C">
        <w:rPr>
          <w:sz w:val="24"/>
          <w:szCs w:val="24"/>
        </w:rPr>
        <w:t>1356 Locust St.</w:t>
      </w:r>
    </w:p>
    <w:p w:rsidR="00E65FAF" w:rsidRDefault="0036435C" w:rsidP="00A220F1">
      <w:pPr>
        <w:rPr>
          <w:sz w:val="24"/>
          <w:szCs w:val="24"/>
        </w:rPr>
      </w:pPr>
      <w:r>
        <w:rPr>
          <w:b/>
          <w:sz w:val="24"/>
          <w:szCs w:val="24"/>
        </w:rPr>
        <w:t>Hilton Garden Inn</w:t>
      </w:r>
      <w:r w:rsidR="00E65FAF" w:rsidRPr="00E65FAF">
        <w:rPr>
          <w:b/>
          <w:sz w:val="24"/>
          <w:szCs w:val="24"/>
        </w:rPr>
        <w:t>,</w:t>
      </w:r>
      <w:r>
        <w:rPr>
          <w:sz w:val="24"/>
          <w:szCs w:val="24"/>
        </w:rPr>
        <w:t xml:space="preserve"> 750 Wabash Ave.</w:t>
      </w:r>
      <w:r w:rsidR="00C3363B">
        <w:rPr>
          <w:sz w:val="24"/>
          <w:szCs w:val="24"/>
        </w:rPr>
        <w:t xml:space="preserve"> </w:t>
      </w:r>
    </w:p>
    <w:p w:rsidR="00F76B71" w:rsidRDefault="0036435C" w:rsidP="00A220F1">
      <w:pPr>
        <w:rPr>
          <w:sz w:val="24"/>
          <w:szCs w:val="24"/>
        </w:rPr>
      </w:pPr>
      <w:r>
        <w:rPr>
          <w:b/>
          <w:sz w:val="24"/>
          <w:szCs w:val="24"/>
        </w:rPr>
        <w:t>Honey’s Bar &amp; Grill LLC</w:t>
      </w:r>
      <w:r w:rsidR="00F76B71" w:rsidRPr="00F76B71">
        <w:rPr>
          <w:b/>
          <w:sz w:val="24"/>
          <w:szCs w:val="24"/>
        </w:rPr>
        <w:t>,</w:t>
      </w:r>
      <w:r>
        <w:rPr>
          <w:sz w:val="24"/>
          <w:szCs w:val="24"/>
        </w:rPr>
        <w:t xml:space="preserve"> 401 S. 9</w:t>
      </w:r>
      <w:r w:rsidRPr="0036435C">
        <w:rPr>
          <w:sz w:val="24"/>
          <w:szCs w:val="24"/>
          <w:vertAlign w:val="superscript"/>
        </w:rPr>
        <w:t>th</w:t>
      </w:r>
      <w:r>
        <w:rPr>
          <w:sz w:val="24"/>
          <w:szCs w:val="24"/>
        </w:rPr>
        <w:t xml:space="preserve"> St.</w:t>
      </w:r>
    </w:p>
    <w:p w:rsidR="009A57C2" w:rsidRDefault="0036435C" w:rsidP="00A220F1">
      <w:pPr>
        <w:rPr>
          <w:sz w:val="24"/>
          <w:szCs w:val="24"/>
        </w:rPr>
      </w:pPr>
      <w:r>
        <w:rPr>
          <w:b/>
          <w:sz w:val="24"/>
          <w:szCs w:val="24"/>
        </w:rPr>
        <w:t>The Landing at Ft. Harrison</w:t>
      </w:r>
      <w:r w:rsidR="009A57C2" w:rsidRPr="007342D5">
        <w:rPr>
          <w:b/>
          <w:sz w:val="24"/>
          <w:szCs w:val="24"/>
        </w:rPr>
        <w:t>,</w:t>
      </w:r>
      <w:r>
        <w:rPr>
          <w:sz w:val="24"/>
          <w:szCs w:val="24"/>
        </w:rPr>
        <w:t xml:space="preserve"> 3350 N. 4</w:t>
      </w:r>
      <w:r w:rsidRPr="0036435C">
        <w:rPr>
          <w:sz w:val="24"/>
          <w:szCs w:val="24"/>
          <w:vertAlign w:val="superscript"/>
        </w:rPr>
        <w:t>th</w:t>
      </w:r>
      <w:r>
        <w:rPr>
          <w:sz w:val="24"/>
          <w:szCs w:val="24"/>
        </w:rPr>
        <w:t xml:space="preserve"> St.</w:t>
      </w:r>
    </w:p>
    <w:p w:rsidR="00E65FAF" w:rsidRDefault="0036435C" w:rsidP="00A220F1">
      <w:pPr>
        <w:rPr>
          <w:sz w:val="24"/>
          <w:szCs w:val="24"/>
        </w:rPr>
      </w:pPr>
      <w:r>
        <w:rPr>
          <w:b/>
          <w:sz w:val="24"/>
          <w:szCs w:val="24"/>
        </w:rPr>
        <w:t>Lawton Byrum VFW Post 972</w:t>
      </w:r>
      <w:r w:rsidR="00E65FAF" w:rsidRPr="00E65FAF">
        <w:rPr>
          <w:b/>
          <w:sz w:val="24"/>
          <w:szCs w:val="24"/>
        </w:rPr>
        <w:t>,</w:t>
      </w:r>
      <w:r>
        <w:rPr>
          <w:sz w:val="24"/>
          <w:szCs w:val="24"/>
        </w:rPr>
        <w:t xml:space="preserve"> 1111 Veteran Square</w:t>
      </w:r>
    </w:p>
    <w:p w:rsidR="00E65FAF" w:rsidRDefault="0036435C" w:rsidP="00A220F1">
      <w:pPr>
        <w:rPr>
          <w:sz w:val="24"/>
          <w:szCs w:val="24"/>
        </w:rPr>
      </w:pPr>
      <w:r>
        <w:rPr>
          <w:b/>
          <w:sz w:val="24"/>
          <w:szCs w:val="24"/>
        </w:rPr>
        <w:t>Mark’s Par Three, Inc.</w:t>
      </w:r>
      <w:r w:rsidR="00E65FAF" w:rsidRPr="00E65FAF">
        <w:rPr>
          <w:b/>
          <w:sz w:val="24"/>
          <w:szCs w:val="24"/>
        </w:rPr>
        <w:t>,</w:t>
      </w:r>
      <w:r>
        <w:rPr>
          <w:sz w:val="24"/>
          <w:szCs w:val="24"/>
        </w:rPr>
        <w:t xml:space="preserve"> 2401 N. Chamberlain St.</w:t>
      </w:r>
    </w:p>
    <w:p w:rsidR="00F76B71" w:rsidRDefault="0036435C" w:rsidP="00A220F1">
      <w:pPr>
        <w:rPr>
          <w:sz w:val="24"/>
          <w:szCs w:val="24"/>
        </w:rPr>
      </w:pPr>
      <w:r>
        <w:rPr>
          <w:b/>
          <w:sz w:val="24"/>
          <w:szCs w:val="24"/>
        </w:rPr>
        <w:t>Maryvale Housing-MLM</w:t>
      </w:r>
      <w:r w:rsidR="00F76B71" w:rsidRPr="00F76B71">
        <w:rPr>
          <w:b/>
          <w:sz w:val="24"/>
          <w:szCs w:val="24"/>
        </w:rPr>
        <w:t>,</w:t>
      </w:r>
      <w:r>
        <w:rPr>
          <w:sz w:val="24"/>
          <w:szCs w:val="24"/>
        </w:rPr>
        <w:t xml:space="preserve"> 3461 St. Mary’s Rd.</w:t>
      </w:r>
    </w:p>
    <w:p w:rsidR="00E65FAF" w:rsidRDefault="0036435C" w:rsidP="00A220F1">
      <w:pPr>
        <w:rPr>
          <w:sz w:val="24"/>
          <w:szCs w:val="24"/>
        </w:rPr>
      </w:pPr>
      <w:r>
        <w:rPr>
          <w:b/>
          <w:sz w:val="24"/>
          <w:szCs w:val="24"/>
        </w:rPr>
        <w:t>Moose Lodge #1009</w:t>
      </w:r>
      <w:r w:rsidR="00E65FAF" w:rsidRPr="00E65FAF">
        <w:rPr>
          <w:b/>
          <w:sz w:val="24"/>
          <w:szCs w:val="24"/>
        </w:rPr>
        <w:t>,</w:t>
      </w:r>
      <w:r>
        <w:rPr>
          <w:sz w:val="24"/>
          <w:szCs w:val="24"/>
        </w:rPr>
        <w:t xml:space="preserve"> 3708 Wabash Ave.</w:t>
      </w:r>
      <w:r w:rsidR="00C3363B">
        <w:rPr>
          <w:sz w:val="24"/>
          <w:szCs w:val="24"/>
        </w:rPr>
        <w:t xml:space="preserve"> </w:t>
      </w:r>
    </w:p>
    <w:p w:rsidR="00E65FAF" w:rsidRDefault="0036435C" w:rsidP="00A220F1">
      <w:pPr>
        <w:rPr>
          <w:sz w:val="24"/>
          <w:szCs w:val="24"/>
        </w:rPr>
      </w:pPr>
      <w:r>
        <w:rPr>
          <w:b/>
          <w:sz w:val="24"/>
          <w:szCs w:val="24"/>
        </w:rPr>
        <w:t>Mother Hubbard’s Cupboard</w:t>
      </w:r>
      <w:r w:rsidR="00E65FAF" w:rsidRPr="00E65FAF">
        <w:rPr>
          <w:b/>
          <w:sz w:val="24"/>
          <w:szCs w:val="24"/>
        </w:rPr>
        <w:t>,</w:t>
      </w:r>
      <w:r>
        <w:rPr>
          <w:sz w:val="24"/>
          <w:szCs w:val="24"/>
        </w:rPr>
        <w:t xml:space="preserve"> 129 N. 14</w:t>
      </w:r>
      <w:r w:rsidRPr="0036435C">
        <w:rPr>
          <w:sz w:val="24"/>
          <w:szCs w:val="24"/>
          <w:vertAlign w:val="superscript"/>
        </w:rPr>
        <w:t>th</w:t>
      </w:r>
      <w:r>
        <w:rPr>
          <w:sz w:val="24"/>
          <w:szCs w:val="24"/>
        </w:rPr>
        <w:t xml:space="preserve"> St.</w:t>
      </w:r>
    </w:p>
    <w:p w:rsidR="000F3A3C" w:rsidRDefault="0036435C" w:rsidP="00A220F1">
      <w:pPr>
        <w:rPr>
          <w:sz w:val="24"/>
          <w:szCs w:val="24"/>
        </w:rPr>
      </w:pPr>
      <w:r>
        <w:rPr>
          <w:b/>
          <w:sz w:val="24"/>
          <w:szCs w:val="24"/>
        </w:rPr>
        <w:t>Quality Inn</w:t>
      </w:r>
      <w:r w:rsidR="00CD629D" w:rsidRPr="00CD629D">
        <w:rPr>
          <w:b/>
          <w:sz w:val="24"/>
          <w:szCs w:val="24"/>
        </w:rPr>
        <w:t>,</w:t>
      </w:r>
      <w:r>
        <w:rPr>
          <w:sz w:val="24"/>
          <w:szCs w:val="24"/>
        </w:rPr>
        <w:t xml:space="preserve"> 555 S. 3</w:t>
      </w:r>
      <w:r w:rsidRPr="0036435C">
        <w:rPr>
          <w:sz w:val="24"/>
          <w:szCs w:val="24"/>
          <w:vertAlign w:val="superscript"/>
        </w:rPr>
        <w:t>rd</w:t>
      </w:r>
      <w:r>
        <w:rPr>
          <w:sz w:val="24"/>
          <w:szCs w:val="24"/>
        </w:rPr>
        <w:t xml:space="preserve"> St.</w:t>
      </w:r>
    </w:p>
    <w:p w:rsidR="00CD629D" w:rsidRDefault="0036435C" w:rsidP="00A220F1">
      <w:pPr>
        <w:rPr>
          <w:sz w:val="24"/>
          <w:szCs w:val="24"/>
        </w:rPr>
      </w:pPr>
      <w:r>
        <w:rPr>
          <w:b/>
          <w:sz w:val="24"/>
          <w:szCs w:val="24"/>
        </w:rPr>
        <w:t>Son’s Spice Company</w:t>
      </w:r>
      <w:r w:rsidR="00A13531" w:rsidRPr="00A13531">
        <w:rPr>
          <w:b/>
          <w:sz w:val="24"/>
          <w:szCs w:val="24"/>
        </w:rPr>
        <w:t>,</w:t>
      </w:r>
      <w:r>
        <w:rPr>
          <w:sz w:val="24"/>
          <w:szCs w:val="24"/>
        </w:rPr>
        <w:t xml:space="preserve"> 2170 N. 13</w:t>
      </w:r>
      <w:r w:rsidRPr="0036435C">
        <w:rPr>
          <w:sz w:val="24"/>
          <w:szCs w:val="24"/>
          <w:vertAlign w:val="superscript"/>
        </w:rPr>
        <w:t>th</w:t>
      </w:r>
      <w:r>
        <w:rPr>
          <w:sz w:val="24"/>
          <w:szCs w:val="24"/>
        </w:rPr>
        <w:t xml:space="preserve"> St. Unit 104</w:t>
      </w:r>
    </w:p>
    <w:p w:rsidR="0036435C" w:rsidRDefault="0036435C" w:rsidP="00A220F1">
      <w:pPr>
        <w:rPr>
          <w:sz w:val="24"/>
          <w:szCs w:val="24"/>
        </w:rPr>
      </w:pPr>
      <w:r w:rsidRPr="0036435C">
        <w:rPr>
          <w:b/>
          <w:sz w:val="24"/>
          <w:szCs w:val="24"/>
        </w:rPr>
        <w:t>United Ministries in Higher Education,</w:t>
      </w:r>
      <w:r>
        <w:rPr>
          <w:sz w:val="24"/>
          <w:szCs w:val="24"/>
        </w:rPr>
        <w:t xml:space="preserve"> 321 N. 7</w:t>
      </w:r>
      <w:r w:rsidRPr="0036435C">
        <w:rPr>
          <w:sz w:val="24"/>
          <w:szCs w:val="24"/>
          <w:vertAlign w:val="superscript"/>
        </w:rPr>
        <w:t>th</w:t>
      </w:r>
      <w:r>
        <w:rPr>
          <w:sz w:val="24"/>
          <w:szCs w:val="24"/>
        </w:rPr>
        <w:t xml:space="preserve"> St.</w:t>
      </w:r>
    </w:p>
    <w:p w:rsidR="0036435C" w:rsidRDefault="0036435C" w:rsidP="00A220F1">
      <w:pPr>
        <w:rPr>
          <w:sz w:val="24"/>
          <w:szCs w:val="24"/>
        </w:rPr>
      </w:pPr>
      <w:r w:rsidRPr="0036435C">
        <w:rPr>
          <w:b/>
          <w:sz w:val="24"/>
          <w:szCs w:val="24"/>
        </w:rPr>
        <w:t>Wabash Activity Center,</w:t>
      </w:r>
      <w:r>
        <w:rPr>
          <w:sz w:val="24"/>
          <w:szCs w:val="24"/>
        </w:rPr>
        <w:t xml:space="preserve"> 300 S. 5</w:t>
      </w:r>
      <w:r w:rsidRPr="0036435C">
        <w:rPr>
          <w:sz w:val="24"/>
          <w:szCs w:val="24"/>
          <w:vertAlign w:val="superscript"/>
        </w:rPr>
        <w:t>th</w:t>
      </w:r>
      <w:r>
        <w:rPr>
          <w:sz w:val="24"/>
          <w:szCs w:val="24"/>
        </w:rPr>
        <w:t xml:space="preserve"> St.</w:t>
      </w:r>
    </w:p>
    <w:p w:rsidR="0036435C" w:rsidRDefault="0036435C" w:rsidP="00A220F1">
      <w:pPr>
        <w:rPr>
          <w:sz w:val="24"/>
          <w:szCs w:val="24"/>
        </w:rPr>
      </w:pPr>
      <w:r w:rsidRPr="0036435C">
        <w:rPr>
          <w:b/>
          <w:sz w:val="24"/>
          <w:szCs w:val="24"/>
        </w:rPr>
        <w:t>Wabash Valley Teen Challenge,</w:t>
      </w:r>
      <w:r>
        <w:rPr>
          <w:sz w:val="24"/>
          <w:szCs w:val="24"/>
        </w:rPr>
        <w:t xml:space="preserve"> 1324 Eagle St.</w:t>
      </w:r>
    </w:p>
    <w:p w:rsidR="0036435C" w:rsidRDefault="0036435C" w:rsidP="00A220F1">
      <w:pPr>
        <w:rPr>
          <w:sz w:val="24"/>
          <w:szCs w:val="24"/>
        </w:rPr>
      </w:pPr>
      <w:r w:rsidRPr="00D8126A">
        <w:rPr>
          <w:b/>
          <w:sz w:val="24"/>
          <w:szCs w:val="24"/>
        </w:rPr>
        <w:t>Warren Village,</w:t>
      </w:r>
      <w:r>
        <w:rPr>
          <w:sz w:val="24"/>
          <w:szCs w:val="24"/>
        </w:rPr>
        <w:t xml:space="preserve"> 1300 N. 25</w:t>
      </w:r>
      <w:r w:rsidRPr="0036435C">
        <w:rPr>
          <w:sz w:val="24"/>
          <w:szCs w:val="24"/>
          <w:vertAlign w:val="superscript"/>
        </w:rPr>
        <w:t>th</w:t>
      </w:r>
      <w:r>
        <w:rPr>
          <w:sz w:val="24"/>
          <w:szCs w:val="24"/>
        </w:rPr>
        <w:t xml:space="preserve"> St.</w:t>
      </w:r>
    </w:p>
    <w:p w:rsidR="00D8126A" w:rsidRDefault="00D8126A" w:rsidP="00A220F1">
      <w:pPr>
        <w:rPr>
          <w:sz w:val="24"/>
          <w:szCs w:val="24"/>
        </w:rPr>
      </w:pPr>
      <w:r w:rsidRPr="00D8126A">
        <w:rPr>
          <w:b/>
          <w:sz w:val="24"/>
          <w:szCs w:val="24"/>
        </w:rPr>
        <w:t>Young Men’s Club,</w:t>
      </w:r>
      <w:r>
        <w:rPr>
          <w:sz w:val="24"/>
          <w:szCs w:val="24"/>
        </w:rPr>
        <w:t xml:space="preserve"> 9 ½ E. Paris Ave.</w:t>
      </w:r>
    </w:p>
    <w:p w:rsidR="00D8126A" w:rsidRDefault="00D8126A" w:rsidP="00A220F1">
      <w:pPr>
        <w:rPr>
          <w:sz w:val="24"/>
          <w:szCs w:val="24"/>
        </w:rPr>
      </w:pPr>
      <w:r w:rsidRPr="00D8126A">
        <w:rPr>
          <w:b/>
          <w:sz w:val="24"/>
          <w:szCs w:val="24"/>
        </w:rPr>
        <w:t>Zorah Shriners,</w:t>
      </w:r>
      <w:r>
        <w:rPr>
          <w:sz w:val="24"/>
          <w:szCs w:val="24"/>
        </w:rPr>
        <w:t xml:space="preserve"> 420 N. 7</w:t>
      </w:r>
      <w:r w:rsidRPr="00D8126A">
        <w:rPr>
          <w:sz w:val="24"/>
          <w:szCs w:val="24"/>
          <w:vertAlign w:val="superscript"/>
        </w:rPr>
        <w:t>th</w:t>
      </w:r>
      <w:r>
        <w:rPr>
          <w:sz w:val="24"/>
          <w:szCs w:val="24"/>
        </w:rPr>
        <w:t xml:space="preserve"> St.</w:t>
      </w:r>
    </w:p>
    <w:p w:rsidR="000E3442" w:rsidRDefault="000E3442" w:rsidP="00A220F1">
      <w:pPr>
        <w:rPr>
          <w:sz w:val="24"/>
          <w:szCs w:val="24"/>
        </w:rPr>
      </w:pPr>
    </w:p>
    <w:p w:rsidR="000F3A3C" w:rsidRDefault="00221D74" w:rsidP="00A220F1">
      <w:pPr>
        <w:rPr>
          <w:b/>
          <w:sz w:val="24"/>
          <w:szCs w:val="24"/>
          <w:u w:val="single"/>
        </w:rPr>
      </w:pPr>
      <w:r>
        <w:rPr>
          <w:b/>
          <w:sz w:val="24"/>
          <w:szCs w:val="24"/>
          <w:u w:val="single"/>
        </w:rPr>
        <w:t>Establishment Approved to Open</w:t>
      </w:r>
    </w:p>
    <w:p w:rsidR="00CD629D" w:rsidRDefault="00D8126A" w:rsidP="00A220F1">
      <w:pPr>
        <w:rPr>
          <w:sz w:val="24"/>
          <w:szCs w:val="24"/>
        </w:rPr>
      </w:pPr>
      <w:r>
        <w:rPr>
          <w:b/>
          <w:sz w:val="24"/>
          <w:szCs w:val="24"/>
        </w:rPr>
        <w:t>Harris Family Catering DBA Nollie’s</w:t>
      </w:r>
      <w:r w:rsidR="000E3442">
        <w:rPr>
          <w:b/>
          <w:sz w:val="24"/>
          <w:szCs w:val="24"/>
        </w:rPr>
        <w:t xml:space="preserve">, </w:t>
      </w:r>
      <w:r>
        <w:rPr>
          <w:sz w:val="24"/>
          <w:szCs w:val="24"/>
        </w:rPr>
        <w:t xml:space="preserve">900 Wabash Ave. </w:t>
      </w:r>
      <w:proofErr w:type="spellStart"/>
      <w:r>
        <w:rPr>
          <w:sz w:val="24"/>
          <w:szCs w:val="24"/>
        </w:rPr>
        <w:t>Ste</w:t>
      </w:r>
      <w:proofErr w:type="spellEnd"/>
      <w:r>
        <w:rPr>
          <w:sz w:val="24"/>
          <w:szCs w:val="24"/>
        </w:rPr>
        <w:t xml:space="preserve"> 102</w:t>
      </w:r>
    </w:p>
    <w:p w:rsidR="00383C0E" w:rsidRDefault="00383C0E" w:rsidP="00A220F1">
      <w:pPr>
        <w:rPr>
          <w:sz w:val="24"/>
          <w:szCs w:val="24"/>
        </w:rPr>
      </w:pPr>
      <w:proofErr w:type="spellStart"/>
      <w:r w:rsidRPr="00383C0E">
        <w:rPr>
          <w:b/>
          <w:sz w:val="24"/>
          <w:szCs w:val="24"/>
        </w:rPr>
        <w:t>Ferm</w:t>
      </w:r>
      <w:proofErr w:type="spellEnd"/>
      <w:r w:rsidRPr="00383C0E">
        <w:rPr>
          <w:b/>
          <w:sz w:val="24"/>
          <w:szCs w:val="24"/>
        </w:rPr>
        <w:t xml:space="preserve"> Fresh,</w:t>
      </w:r>
      <w:r>
        <w:rPr>
          <w:sz w:val="24"/>
          <w:szCs w:val="24"/>
        </w:rPr>
        <w:t xml:space="preserve"> 1616 Poplar St.</w:t>
      </w:r>
    </w:p>
    <w:p w:rsidR="00D8126A" w:rsidRDefault="00D8126A" w:rsidP="00A220F1">
      <w:pPr>
        <w:rPr>
          <w:sz w:val="24"/>
          <w:szCs w:val="24"/>
        </w:rPr>
      </w:pPr>
      <w:bookmarkStart w:id="0" w:name="_GoBack"/>
      <w:bookmarkEnd w:id="0"/>
    </w:p>
    <w:p w:rsidR="00D8126A" w:rsidRDefault="00D8126A" w:rsidP="00A220F1">
      <w:pPr>
        <w:rPr>
          <w:b/>
          <w:sz w:val="24"/>
          <w:szCs w:val="24"/>
          <w:u w:val="single"/>
        </w:rPr>
      </w:pPr>
    </w:p>
    <w:p w:rsidR="00383C0E" w:rsidRDefault="00383C0E" w:rsidP="00A220F1">
      <w:pPr>
        <w:rPr>
          <w:b/>
          <w:sz w:val="24"/>
          <w:szCs w:val="24"/>
          <w:u w:val="single"/>
        </w:rPr>
      </w:pPr>
    </w:p>
    <w:p w:rsidR="00D8126A" w:rsidRDefault="00D8126A" w:rsidP="00A220F1">
      <w:pPr>
        <w:rPr>
          <w:b/>
          <w:sz w:val="24"/>
          <w:szCs w:val="24"/>
          <w:u w:val="single"/>
        </w:rPr>
      </w:pPr>
      <w:r w:rsidRPr="00D8126A">
        <w:rPr>
          <w:b/>
          <w:sz w:val="24"/>
          <w:szCs w:val="24"/>
          <w:u w:val="single"/>
        </w:rPr>
        <w:t>Events Approved to Operate</w:t>
      </w:r>
    </w:p>
    <w:p w:rsidR="00D8126A" w:rsidRDefault="00D8126A" w:rsidP="00A220F1">
      <w:pPr>
        <w:rPr>
          <w:b/>
          <w:sz w:val="24"/>
          <w:szCs w:val="24"/>
          <w:u w:val="single"/>
        </w:rPr>
      </w:pPr>
    </w:p>
    <w:p w:rsidR="00D8126A" w:rsidRDefault="00D8126A" w:rsidP="00A220F1">
      <w:pPr>
        <w:rPr>
          <w:b/>
          <w:sz w:val="24"/>
          <w:szCs w:val="24"/>
          <w:u w:val="single"/>
        </w:rPr>
      </w:pPr>
      <w:r>
        <w:rPr>
          <w:b/>
          <w:sz w:val="24"/>
          <w:szCs w:val="24"/>
          <w:u w:val="single"/>
        </w:rPr>
        <w:t>Downtown Eclipse Festival @ The Convention Center – 4-8-24</w:t>
      </w:r>
    </w:p>
    <w:p w:rsidR="00D8126A" w:rsidRPr="00D8126A" w:rsidRDefault="00D8126A" w:rsidP="00A220F1">
      <w:pPr>
        <w:rPr>
          <w:b/>
          <w:sz w:val="24"/>
          <w:szCs w:val="24"/>
        </w:rPr>
      </w:pPr>
      <w:r w:rsidRPr="00D8126A">
        <w:rPr>
          <w:b/>
          <w:sz w:val="24"/>
          <w:szCs w:val="24"/>
        </w:rPr>
        <w:t>Convention Center</w:t>
      </w:r>
    </w:p>
    <w:p w:rsidR="00D8126A" w:rsidRPr="00D8126A" w:rsidRDefault="00D8126A" w:rsidP="00A220F1">
      <w:pPr>
        <w:rPr>
          <w:b/>
          <w:sz w:val="24"/>
          <w:szCs w:val="24"/>
        </w:rPr>
      </w:pPr>
      <w:r w:rsidRPr="00D8126A">
        <w:rPr>
          <w:b/>
          <w:sz w:val="24"/>
          <w:szCs w:val="24"/>
        </w:rPr>
        <w:t>Sati Babi</w:t>
      </w:r>
    </w:p>
    <w:p w:rsidR="00D8126A" w:rsidRPr="00D8126A" w:rsidRDefault="00D8126A" w:rsidP="00A220F1">
      <w:pPr>
        <w:rPr>
          <w:b/>
          <w:sz w:val="24"/>
          <w:szCs w:val="24"/>
        </w:rPr>
      </w:pPr>
      <w:r w:rsidRPr="00D8126A">
        <w:rPr>
          <w:b/>
          <w:sz w:val="24"/>
          <w:szCs w:val="24"/>
        </w:rPr>
        <w:t>Kona Ice</w:t>
      </w:r>
    </w:p>
    <w:p w:rsidR="00D8126A" w:rsidRPr="00D8126A" w:rsidRDefault="00D8126A" w:rsidP="00A220F1">
      <w:pPr>
        <w:rPr>
          <w:b/>
          <w:sz w:val="24"/>
          <w:szCs w:val="24"/>
        </w:rPr>
      </w:pPr>
      <w:r w:rsidRPr="00D8126A">
        <w:rPr>
          <w:b/>
          <w:sz w:val="24"/>
          <w:szCs w:val="24"/>
        </w:rPr>
        <w:t>Big Heads Bubble Madnes</w:t>
      </w:r>
    </w:p>
    <w:p w:rsidR="00D8126A" w:rsidRPr="00D8126A" w:rsidRDefault="00D8126A" w:rsidP="00A220F1">
      <w:pPr>
        <w:rPr>
          <w:b/>
          <w:sz w:val="24"/>
          <w:szCs w:val="24"/>
        </w:rPr>
      </w:pPr>
      <w:r w:rsidRPr="00D8126A">
        <w:rPr>
          <w:b/>
          <w:sz w:val="24"/>
          <w:szCs w:val="24"/>
        </w:rPr>
        <w:t>Wings Out</w:t>
      </w:r>
    </w:p>
    <w:p w:rsidR="00D8126A" w:rsidRPr="00D8126A" w:rsidRDefault="00D8126A" w:rsidP="00A220F1">
      <w:pPr>
        <w:rPr>
          <w:b/>
          <w:sz w:val="24"/>
          <w:szCs w:val="24"/>
        </w:rPr>
      </w:pPr>
      <w:r w:rsidRPr="00D8126A">
        <w:rPr>
          <w:b/>
          <w:sz w:val="24"/>
          <w:szCs w:val="24"/>
        </w:rPr>
        <w:t>The Big Berry Roadhouse</w:t>
      </w:r>
    </w:p>
    <w:p w:rsidR="00D8126A" w:rsidRPr="00D8126A" w:rsidRDefault="00D8126A" w:rsidP="00A220F1">
      <w:pPr>
        <w:rPr>
          <w:b/>
          <w:sz w:val="24"/>
          <w:szCs w:val="24"/>
        </w:rPr>
      </w:pPr>
      <w:r w:rsidRPr="00D8126A">
        <w:rPr>
          <w:b/>
          <w:sz w:val="24"/>
          <w:szCs w:val="24"/>
        </w:rPr>
        <w:t>Pizza Inferno</w:t>
      </w:r>
    </w:p>
    <w:p w:rsidR="00D8126A" w:rsidRPr="00D8126A" w:rsidRDefault="00D8126A" w:rsidP="00A220F1">
      <w:pPr>
        <w:rPr>
          <w:b/>
          <w:sz w:val="24"/>
          <w:szCs w:val="24"/>
        </w:rPr>
      </w:pPr>
      <w:r w:rsidRPr="00D8126A">
        <w:rPr>
          <w:b/>
          <w:sz w:val="24"/>
          <w:szCs w:val="24"/>
        </w:rPr>
        <w:t>The Little Cookie Shop</w:t>
      </w:r>
    </w:p>
    <w:p w:rsidR="00D8126A" w:rsidRPr="00D8126A" w:rsidRDefault="00D8126A" w:rsidP="00A220F1">
      <w:pPr>
        <w:rPr>
          <w:b/>
          <w:sz w:val="24"/>
          <w:szCs w:val="24"/>
        </w:rPr>
      </w:pPr>
      <w:r w:rsidRPr="00D8126A">
        <w:rPr>
          <w:b/>
          <w:sz w:val="24"/>
          <w:szCs w:val="24"/>
        </w:rPr>
        <w:t>Krunch Freeze Original Candy</w:t>
      </w:r>
    </w:p>
    <w:p w:rsidR="00D8126A" w:rsidRPr="00D8126A" w:rsidRDefault="00D8126A" w:rsidP="00A220F1">
      <w:pPr>
        <w:rPr>
          <w:b/>
          <w:sz w:val="24"/>
          <w:szCs w:val="24"/>
        </w:rPr>
      </w:pPr>
      <w:r w:rsidRPr="00D8126A">
        <w:rPr>
          <w:b/>
          <w:sz w:val="24"/>
          <w:szCs w:val="24"/>
        </w:rPr>
        <w:t>Bites and Blessings</w:t>
      </w:r>
    </w:p>
    <w:p w:rsidR="00D8126A" w:rsidRDefault="00D8126A" w:rsidP="00A220F1">
      <w:pPr>
        <w:rPr>
          <w:b/>
          <w:sz w:val="24"/>
          <w:szCs w:val="24"/>
        </w:rPr>
      </w:pPr>
      <w:r w:rsidRPr="00D8126A">
        <w:rPr>
          <w:b/>
          <w:sz w:val="24"/>
          <w:szCs w:val="24"/>
        </w:rPr>
        <w:t>M &amp; A Burrito Boys</w:t>
      </w:r>
    </w:p>
    <w:p w:rsidR="008C0168" w:rsidRDefault="008C0168" w:rsidP="00A220F1">
      <w:pPr>
        <w:rPr>
          <w:b/>
          <w:sz w:val="24"/>
          <w:szCs w:val="24"/>
        </w:rPr>
      </w:pPr>
    </w:p>
    <w:p w:rsidR="008C0168" w:rsidRPr="008C0168" w:rsidRDefault="008C0168" w:rsidP="00A220F1">
      <w:pPr>
        <w:rPr>
          <w:b/>
          <w:sz w:val="24"/>
          <w:szCs w:val="24"/>
          <w:u w:val="single"/>
        </w:rPr>
      </w:pPr>
      <w:r w:rsidRPr="008C0168">
        <w:rPr>
          <w:b/>
          <w:sz w:val="24"/>
          <w:szCs w:val="24"/>
          <w:u w:val="single"/>
        </w:rPr>
        <w:t>Solar Fest – Total Eclipse @ Central Christian Church</w:t>
      </w:r>
    </w:p>
    <w:p w:rsidR="008C0168" w:rsidRDefault="008C0168" w:rsidP="00A220F1">
      <w:pPr>
        <w:rPr>
          <w:b/>
          <w:sz w:val="24"/>
          <w:szCs w:val="24"/>
        </w:rPr>
      </w:pPr>
      <w:r>
        <w:rPr>
          <w:b/>
          <w:sz w:val="24"/>
          <w:szCs w:val="24"/>
        </w:rPr>
        <w:t>Sugar Studio by Tiers of Elegance</w:t>
      </w:r>
    </w:p>
    <w:p w:rsidR="00D8126A" w:rsidRDefault="00D8126A" w:rsidP="00A220F1">
      <w:pPr>
        <w:rPr>
          <w:b/>
          <w:sz w:val="24"/>
          <w:szCs w:val="24"/>
        </w:rPr>
      </w:pPr>
    </w:p>
    <w:p w:rsidR="00D8126A" w:rsidRDefault="00D8126A" w:rsidP="00A220F1">
      <w:pPr>
        <w:rPr>
          <w:b/>
          <w:sz w:val="24"/>
          <w:szCs w:val="24"/>
          <w:u w:val="single"/>
        </w:rPr>
      </w:pPr>
      <w:r w:rsidRPr="00D8126A">
        <w:rPr>
          <w:b/>
          <w:sz w:val="24"/>
          <w:szCs w:val="24"/>
          <w:u w:val="single"/>
        </w:rPr>
        <w:t>Spring Small Business Bazaar @ The Red Barn – 4-12/13-24</w:t>
      </w:r>
    </w:p>
    <w:p w:rsidR="003C3B73" w:rsidRPr="003C3B73" w:rsidRDefault="003C3B73" w:rsidP="00A220F1">
      <w:pPr>
        <w:rPr>
          <w:b/>
          <w:sz w:val="24"/>
          <w:szCs w:val="24"/>
        </w:rPr>
      </w:pPr>
      <w:r w:rsidRPr="003C3B73">
        <w:rPr>
          <w:b/>
          <w:sz w:val="24"/>
          <w:szCs w:val="24"/>
        </w:rPr>
        <w:t>Schneider’s Kitchen</w:t>
      </w:r>
    </w:p>
    <w:p w:rsidR="00D8126A" w:rsidRDefault="00D8126A" w:rsidP="00A220F1">
      <w:pPr>
        <w:rPr>
          <w:b/>
          <w:sz w:val="24"/>
          <w:szCs w:val="24"/>
          <w:u w:val="single"/>
        </w:rPr>
      </w:pPr>
    </w:p>
    <w:p w:rsidR="00D8126A" w:rsidRPr="00D8126A" w:rsidRDefault="00D8126A" w:rsidP="00A220F1">
      <w:pPr>
        <w:rPr>
          <w:b/>
          <w:sz w:val="24"/>
          <w:szCs w:val="24"/>
          <w:u w:val="single"/>
        </w:rPr>
      </w:pPr>
    </w:p>
    <w:p w:rsidR="000E5C14" w:rsidRDefault="000E5C14" w:rsidP="00A220F1">
      <w:pPr>
        <w:rPr>
          <w:b/>
          <w:sz w:val="24"/>
          <w:szCs w:val="24"/>
        </w:rPr>
      </w:pPr>
    </w:p>
    <w:p w:rsidR="00090428" w:rsidRDefault="00090428" w:rsidP="00A220F1">
      <w:pPr>
        <w:rPr>
          <w:b/>
          <w:sz w:val="24"/>
          <w:szCs w:val="24"/>
        </w:rPr>
      </w:pP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40550"/>
    <w:rsid w:val="00063381"/>
    <w:rsid w:val="00090428"/>
    <w:rsid w:val="000B3F75"/>
    <w:rsid w:val="000B58C9"/>
    <w:rsid w:val="000D2AC7"/>
    <w:rsid w:val="000D5A13"/>
    <w:rsid w:val="000E00E8"/>
    <w:rsid w:val="000E2108"/>
    <w:rsid w:val="000E3442"/>
    <w:rsid w:val="000E572D"/>
    <w:rsid w:val="000E5C14"/>
    <w:rsid w:val="000F3A3C"/>
    <w:rsid w:val="0013445B"/>
    <w:rsid w:val="00147863"/>
    <w:rsid w:val="00150278"/>
    <w:rsid w:val="00183A2C"/>
    <w:rsid w:val="00194950"/>
    <w:rsid w:val="001C43E0"/>
    <w:rsid w:val="0020355E"/>
    <w:rsid w:val="00204856"/>
    <w:rsid w:val="00221D74"/>
    <w:rsid w:val="00233274"/>
    <w:rsid w:val="00241BB5"/>
    <w:rsid w:val="002A45C9"/>
    <w:rsid w:val="002C27D9"/>
    <w:rsid w:val="002C3E7F"/>
    <w:rsid w:val="002E61C5"/>
    <w:rsid w:val="00307D5B"/>
    <w:rsid w:val="0036435C"/>
    <w:rsid w:val="0036598F"/>
    <w:rsid w:val="00383C0E"/>
    <w:rsid w:val="003C3B73"/>
    <w:rsid w:val="003C6082"/>
    <w:rsid w:val="004174C2"/>
    <w:rsid w:val="00450CFE"/>
    <w:rsid w:val="004B14E9"/>
    <w:rsid w:val="004F3152"/>
    <w:rsid w:val="0051533F"/>
    <w:rsid w:val="00532CB8"/>
    <w:rsid w:val="00535F0D"/>
    <w:rsid w:val="0053614B"/>
    <w:rsid w:val="005A6DC7"/>
    <w:rsid w:val="006137E9"/>
    <w:rsid w:val="00653757"/>
    <w:rsid w:val="00662DDA"/>
    <w:rsid w:val="006B1394"/>
    <w:rsid w:val="006B3A01"/>
    <w:rsid w:val="006B68E1"/>
    <w:rsid w:val="006C487E"/>
    <w:rsid w:val="006F0184"/>
    <w:rsid w:val="007047BD"/>
    <w:rsid w:val="007342D5"/>
    <w:rsid w:val="00771243"/>
    <w:rsid w:val="007866B0"/>
    <w:rsid w:val="007870AE"/>
    <w:rsid w:val="0079735B"/>
    <w:rsid w:val="007B31A6"/>
    <w:rsid w:val="007C1C99"/>
    <w:rsid w:val="007C6DB8"/>
    <w:rsid w:val="007D4ACD"/>
    <w:rsid w:val="0080110C"/>
    <w:rsid w:val="00835EC8"/>
    <w:rsid w:val="00847B08"/>
    <w:rsid w:val="00850435"/>
    <w:rsid w:val="0088715C"/>
    <w:rsid w:val="008A0B70"/>
    <w:rsid w:val="008A566F"/>
    <w:rsid w:val="008B704F"/>
    <w:rsid w:val="008C0168"/>
    <w:rsid w:val="00922BC4"/>
    <w:rsid w:val="00950224"/>
    <w:rsid w:val="009970BB"/>
    <w:rsid w:val="009A1658"/>
    <w:rsid w:val="009A53D4"/>
    <w:rsid w:val="009A57C2"/>
    <w:rsid w:val="009B4709"/>
    <w:rsid w:val="00A0009D"/>
    <w:rsid w:val="00A01809"/>
    <w:rsid w:val="00A13531"/>
    <w:rsid w:val="00A220F1"/>
    <w:rsid w:val="00AA3E3E"/>
    <w:rsid w:val="00AB05D8"/>
    <w:rsid w:val="00AC3394"/>
    <w:rsid w:val="00AE297D"/>
    <w:rsid w:val="00AF00AF"/>
    <w:rsid w:val="00B3521A"/>
    <w:rsid w:val="00B376D4"/>
    <w:rsid w:val="00B439CD"/>
    <w:rsid w:val="00B4792F"/>
    <w:rsid w:val="00B67E0D"/>
    <w:rsid w:val="00B90BA7"/>
    <w:rsid w:val="00B93802"/>
    <w:rsid w:val="00B93A31"/>
    <w:rsid w:val="00BA3B25"/>
    <w:rsid w:val="00C06008"/>
    <w:rsid w:val="00C10DB1"/>
    <w:rsid w:val="00C3363B"/>
    <w:rsid w:val="00C405F9"/>
    <w:rsid w:val="00C56BF4"/>
    <w:rsid w:val="00C62572"/>
    <w:rsid w:val="00CC5121"/>
    <w:rsid w:val="00CD629D"/>
    <w:rsid w:val="00CE7172"/>
    <w:rsid w:val="00CF48B3"/>
    <w:rsid w:val="00D03C4F"/>
    <w:rsid w:val="00D244B6"/>
    <w:rsid w:val="00D2519C"/>
    <w:rsid w:val="00D775CA"/>
    <w:rsid w:val="00D8126A"/>
    <w:rsid w:val="00D847AC"/>
    <w:rsid w:val="00DC7596"/>
    <w:rsid w:val="00E15ED6"/>
    <w:rsid w:val="00E2241C"/>
    <w:rsid w:val="00E40507"/>
    <w:rsid w:val="00E65FAF"/>
    <w:rsid w:val="00E91F31"/>
    <w:rsid w:val="00EC428F"/>
    <w:rsid w:val="00EC79BB"/>
    <w:rsid w:val="00ED41BC"/>
    <w:rsid w:val="00ED625A"/>
    <w:rsid w:val="00F0250A"/>
    <w:rsid w:val="00F072DB"/>
    <w:rsid w:val="00F52F59"/>
    <w:rsid w:val="00F76B71"/>
    <w:rsid w:val="00F977BA"/>
    <w:rsid w:val="00FB6866"/>
    <w:rsid w:val="00FC1B31"/>
    <w:rsid w:val="00FC7E3A"/>
    <w:rsid w:val="00FE3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49CB2"/>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4</cp:revision>
  <cp:lastPrinted>2024-04-15T15:40:00Z</cp:lastPrinted>
  <dcterms:created xsi:type="dcterms:W3CDTF">2024-04-15T15:40:00Z</dcterms:created>
  <dcterms:modified xsi:type="dcterms:W3CDTF">2024-04-16T15:37:00Z</dcterms:modified>
</cp:coreProperties>
</file>